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D610A" w14:textId="5A3016F7" w:rsidR="008E6D5F" w:rsidRDefault="008E6D5F" w:rsidP="008E6D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EDITAL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Nº  82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14:paraId="76A0B0FE" w14:textId="77777777" w:rsidR="008E6D5F" w:rsidRDefault="008E6D5F" w:rsidP="008E6D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303ED" w14:textId="2FEE430A" w:rsidR="008E6D5F" w:rsidRDefault="008E6D5F" w:rsidP="008E6D5F">
      <w:pPr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“Divulga resultado das inscrições para Contratação Temporária por Excepcional Interesse Público para o cargo de </w:t>
      </w:r>
      <w:r>
        <w:rPr>
          <w:rFonts w:ascii="Times New Roman" w:hAnsi="Times New Roman" w:cs="Times New Roman"/>
          <w:b/>
          <w:sz w:val="24"/>
          <w:szCs w:val="24"/>
        </w:rPr>
        <w:t>Agente Comunitário de Saúde (ACS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.”</w:t>
      </w:r>
      <w:proofErr w:type="gramEnd"/>
    </w:p>
    <w:p w14:paraId="27AA541F" w14:textId="77777777" w:rsidR="008E6D5F" w:rsidRDefault="008E6D5F" w:rsidP="008E6D5F">
      <w:pPr>
        <w:ind w:left="4536"/>
        <w:rPr>
          <w:rFonts w:ascii="Times New Roman" w:hAnsi="Times New Roman" w:cs="Times New Roman"/>
          <w:b/>
          <w:sz w:val="24"/>
          <w:szCs w:val="24"/>
        </w:rPr>
      </w:pPr>
    </w:p>
    <w:p w14:paraId="4C69E581" w14:textId="4184F44C" w:rsidR="008E6D5F" w:rsidRDefault="008E6D5F" w:rsidP="006D24BE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D24BE">
        <w:rPr>
          <w:rFonts w:ascii="Times New Roman" w:hAnsi="Times New Roman" w:cs="Times New Roman"/>
          <w:b/>
          <w:sz w:val="24"/>
          <w:szCs w:val="24"/>
        </w:rPr>
        <w:t>ELENISE ALVES CABRAL</w:t>
      </w:r>
      <w:r>
        <w:rPr>
          <w:rFonts w:ascii="Times New Roman" w:hAnsi="Times New Roman" w:cs="Times New Roman"/>
          <w:b/>
          <w:sz w:val="24"/>
          <w:szCs w:val="24"/>
        </w:rPr>
        <w:t xml:space="preserve"> PEREIRA</w:t>
      </w:r>
      <w:r>
        <w:rPr>
          <w:rFonts w:ascii="Times New Roman" w:hAnsi="Times New Roman" w:cs="Times New Roman"/>
          <w:sz w:val="24"/>
          <w:szCs w:val="24"/>
        </w:rPr>
        <w:t>, Prefeita Municipal de Muitos Capões</w:t>
      </w:r>
      <w:r w:rsidR="006D24BE">
        <w:rPr>
          <w:rFonts w:ascii="Times New Roman" w:hAnsi="Times New Roman" w:cs="Times New Roman"/>
          <w:sz w:val="24"/>
          <w:szCs w:val="24"/>
        </w:rPr>
        <w:t xml:space="preserve"> em exercício</w:t>
      </w:r>
      <w:r>
        <w:rPr>
          <w:rFonts w:ascii="Times New Roman" w:hAnsi="Times New Roman" w:cs="Times New Roman"/>
          <w:sz w:val="24"/>
          <w:szCs w:val="24"/>
        </w:rPr>
        <w:t xml:space="preserve">, Estado do Rio Grande do Sul, no uso de suas atribuições e conforme </w:t>
      </w:r>
      <w:proofErr w:type="gramStart"/>
      <w:r>
        <w:rPr>
          <w:rFonts w:ascii="Times New Roman" w:hAnsi="Times New Roman" w:cs="Times New Roman"/>
          <w:sz w:val="24"/>
          <w:szCs w:val="24"/>
        </w:rPr>
        <w:t>cri</w:t>
      </w:r>
      <w:r w:rsidR="006D24BE">
        <w:rPr>
          <w:rFonts w:ascii="Times New Roman" w:hAnsi="Times New Roman" w:cs="Times New Roman"/>
          <w:sz w:val="24"/>
          <w:szCs w:val="24"/>
        </w:rPr>
        <w:t>térios constante</w:t>
      </w:r>
      <w:proofErr w:type="gramEnd"/>
      <w:r w:rsidR="006D24BE">
        <w:rPr>
          <w:rFonts w:ascii="Times New Roman" w:hAnsi="Times New Roman" w:cs="Times New Roman"/>
          <w:sz w:val="24"/>
          <w:szCs w:val="24"/>
        </w:rPr>
        <w:t xml:space="preserve"> no Edital nº 80</w:t>
      </w:r>
      <w:r>
        <w:rPr>
          <w:rFonts w:ascii="Times New Roman" w:hAnsi="Times New Roman" w:cs="Times New Roman"/>
          <w:sz w:val="24"/>
          <w:szCs w:val="24"/>
        </w:rPr>
        <w:t xml:space="preserve">/2020, divulga nomes dos candidatos selecionados para </w:t>
      </w:r>
      <w:r>
        <w:rPr>
          <w:rFonts w:ascii="Times New Roman" w:hAnsi="Times New Roman" w:cs="Times New Roman"/>
          <w:b/>
          <w:sz w:val="24"/>
          <w:szCs w:val="24"/>
        </w:rPr>
        <w:t xml:space="preserve">CONTRATO TEMPORÁRIO POR EXCEPCIONAL INTERESSE PÚBLICO, </w:t>
      </w:r>
      <w:r>
        <w:rPr>
          <w:rFonts w:ascii="Times New Roman" w:hAnsi="Times New Roman" w:cs="Times New Roman"/>
          <w:sz w:val="24"/>
          <w:szCs w:val="24"/>
        </w:rPr>
        <w:t xml:space="preserve">para o cargo de </w:t>
      </w:r>
      <w:r w:rsidR="006D24BE">
        <w:rPr>
          <w:rFonts w:ascii="Times New Roman" w:hAnsi="Times New Roman" w:cs="Times New Roman"/>
          <w:sz w:val="24"/>
          <w:szCs w:val="24"/>
        </w:rPr>
        <w:t>Agente Comunitário de Saúde (ACS)</w:t>
      </w:r>
      <w:r>
        <w:rPr>
          <w:rFonts w:ascii="Times New Roman" w:hAnsi="Times New Roman" w:cs="Times New Roman"/>
          <w:sz w:val="24"/>
          <w:szCs w:val="24"/>
        </w:rPr>
        <w:t>, conforme lista abaixo:</w:t>
      </w:r>
    </w:p>
    <w:p w14:paraId="15966134" w14:textId="77777777" w:rsidR="008E6D5F" w:rsidRDefault="008E6D5F" w:rsidP="008E6D5F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14:paraId="451BCB7A" w14:textId="7A590BB7" w:rsidR="008E6D5F" w:rsidRDefault="008E6D5F" w:rsidP="006D24BE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mbria" w:eastAsiaTheme="minorEastAsia" w:hAnsi="Cambria"/>
          <w:b/>
          <w:sz w:val="24"/>
        </w:rPr>
      </w:pPr>
    </w:p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1625"/>
        <w:gridCol w:w="4892"/>
        <w:gridCol w:w="2408"/>
      </w:tblGrid>
      <w:tr w:rsidR="008E6D5F" w14:paraId="302FF8C6" w14:textId="77777777" w:rsidTr="006D24BE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DB04" w14:textId="77777777" w:rsidR="008E6D5F" w:rsidRDefault="008E6D5F">
            <w:pPr>
              <w:widowControl w:val="0"/>
              <w:tabs>
                <w:tab w:val="left" w:pos="1701"/>
              </w:tabs>
              <w:autoSpaceDN w:val="0"/>
              <w:adjustRightInd w:val="0"/>
              <w:spacing w:before="28" w:after="28"/>
              <w:jc w:val="center"/>
              <w:rPr>
                <w:rFonts w:ascii="Cambria" w:eastAsiaTheme="minorEastAsia" w:hAnsi="Cambria"/>
                <w:b/>
                <w:sz w:val="24"/>
              </w:rPr>
            </w:pPr>
            <w:r>
              <w:rPr>
                <w:rFonts w:ascii="Cambria" w:eastAsiaTheme="minorEastAsia" w:hAnsi="Cambria"/>
                <w:b/>
                <w:sz w:val="24"/>
              </w:rPr>
              <w:t>Classificação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FE2C" w14:textId="77777777" w:rsidR="008E6D5F" w:rsidRDefault="008E6D5F">
            <w:pPr>
              <w:widowControl w:val="0"/>
              <w:tabs>
                <w:tab w:val="left" w:pos="1701"/>
              </w:tabs>
              <w:autoSpaceDN w:val="0"/>
              <w:adjustRightInd w:val="0"/>
              <w:spacing w:before="28" w:after="28"/>
              <w:jc w:val="center"/>
              <w:rPr>
                <w:rFonts w:ascii="Cambria" w:eastAsiaTheme="minorEastAsia" w:hAnsi="Cambria"/>
                <w:b/>
                <w:sz w:val="24"/>
              </w:rPr>
            </w:pPr>
            <w:r>
              <w:rPr>
                <w:rFonts w:ascii="Cambria" w:eastAsiaTheme="minorEastAsia" w:hAnsi="Cambria"/>
                <w:b/>
                <w:sz w:val="24"/>
              </w:rPr>
              <w:t>Candidato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B007" w14:textId="43712506" w:rsidR="008E6D5F" w:rsidRDefault="006D24BE">
            <w:pPr>
              <w:widowControl w:val="0"/>
              <w:tabs>
                <w:tab w:val="left" w:pos="1701"/>
              </w:tabs>
              <w:autoSpaceDN w:val="0"/>
              <w:adjustRightInd w:val="0"/>
              <w:spacing w:before="28" w:after="28"/>
              <w:jc w:val="center"/>
              <w:rPr>
                <w:rFonts w:ascii="Cambria" w:eastAsiaTheme="minorEastAsia" w:hAnsi="Cambria"/>
                <w:b/>
                <w:sz w:val="24"/>
              </w:rPr>
            </w:pPr>
            <w:r>
              <w:rPr>
                <w:rFonts w:ascii="Cambria" w:eastAsiaTheme="minorEastAsia" w:hAnsi="Cambria"/>
                <w:b/>
                <w:sz w:val="24"/>
              </w:rPr>
              <w:t>Pontos</w:t>
            </w:r>
          </w:p>
        </w:tc>
      </w:tr>
      <w:tr w:rsidR="008E6D5F" w14:paraId="4CDE897B" w14:textId="77777777" w:rsidTr="006D24BE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A410" w14:textId="77777777" w:rsidR="008E6D5F" w:rsidRDefault="008E6D5F">
            <w:pPr>
              <w:widowControl w:val="0"/>
              <w:tabs>
                <w:tab w:val="left" w:pos="1701"/>
              </w:tabs>
              <w:autoSpaceDN w:val="0"/>
              <w:adjustRightInd w:val="0"/>
              <w:spacing w:before="28" w:after="28"/>
              <w:jc w:val="center"/>
              <w:rPr>
                <w:rFonts w:ascii="Cambria" w:eastAsiaTheme="minorEastAsia" w:hAnsi="Cambria"/>
                <w:b/>
                <w:sz w:val="24"/>
              </w:rPr>
            </w:pPr>
            <w:r>
              <w:rPr>
                <w:rFonts w:ascii="Cambria" w:eastAsiaTheme="minorEastAsia" w:hAnsi="Cambria"/>
                <w:b/>
                <w:sz w:val="24"/>
              </w:rPr>
              <w:t>1º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D561" w14:textId="7ABD68A2" w:rsidR="008E6D5F" w:rsidRDefault="006D24BE">
            <w:pPr>
              <w:widowControl w:val="0"/>
              <w:tabs>
                <w:tab w:val="left" w:pos="1701"/>
              </w:tabs>
              <w:autoSpaceDN w:val="0"/>
              <w:adjustRightInd w:val="0"/>
              <w:spacing w:before="28" w:after="28"/>
              <w:rPr>
                <w:rFonts w:ascii="Cambria" w:eastAsiaTheme="minorEastAsia" w:hAnsi="Cambria"/>
                <w:b/>
                <w:sz w:val="24"/>
              </w:rPr>
            </w:pPr>
            <w:r>
              <w:rPr>
                <w:rFonts w:ascii="Cambria" w:eastAsiaTheme="minorEastAsia" w:hAnsi="Cambria"/>
                <w:b/>
                <w:sz w:val="24"/>
              </w:rPr>
              <w:t>Lucimar de Fátima Godoy Ribeiro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9C5E" w14:textId="2C6231A5" w:rsidR="008E6D5F" w:rsidRDefault="006D24BE">
            <w:pPr>
              <w:widowControl w:val="0"/>
              <w:tabs>
                <w:tab w:val="left" w:pos="1701"/>
              </w:tabs>
              <w:autoSpaceDN w:val="0"/>
              <w:adjustRightInd w:val="0"/>
              <w:spacing w:before="28" w:after="28"/>
              <w:jc w:val="center"/>
              <w:rPr>
                <w:rFonts w:ascii="Cambria" w:eastAsiaTheme="minorEastAsia" w:hAnsi="Cambria"/>
                <w:b/>
                <w:sz w:val="24"/>
              </w:rPr>
            </w:pPr>
            <w:r>
              <w:rPr>
                <w:rFonts w:ascii="Cambria" w:eastAsiaTheme="minorEastAsia" w:hAnsi="Cambria"/>
                <w:b/>
                <w:sz w:val="24"/>
              </w:rPr>
              <w:t>8</w:t>
            </w:r>
          </w:p>
        </w:tc>
      </w:tr>
      <w:tr w:rsidR="008E6D5F" w14:paraId="43C4A72F" w14:textId="77777777" w:rsidTr="006D24BE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0A87" w14:textId="77777777" w:rsidR="008E6D5F" w:rsidRDefault="008E6D5F">
            <w:pPr>
              <w:widowControl w:val="0"/>
              <w:tabs>
                <w:tab w:val="left" w:pos="1701"/>
              </w:tabs>
              <w:autoSpaceDN w:val="0"/>
              <w:adjustRightInd w:val="0"/>
              <w:spacing w:before="28" w:after="28"/>
              <w:jc w:val="center"/>
              <w:rPr>
                <w:rFonts w:ascii="Cambria" w:eastAsiaTheme="minorEastAsia" w:hAnsi="Cambria"/>
                <w:b/>
                <w:sz w:val="24"/>
              </w:rPr>
            </w:pPr>
            <w:r>
              <w:rPr>
                <w:rFonts w:ascii="Cambria" w:eastAsiaTheme="minorEastAsia" w:hAnsi="Cambria"/>
                <w:b/>
                <w:sz w:val="24"/>
              </w:rPr>
              <w:t>2º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A486" w14:textId="607D32CA" w:rsidR="008E6D5F" w:rsidRDefault="006D24BE">
            <w:pPr>
              <w:widowControl w:val="0"/>
              <w:tabs>
                <w:tab w:val="left" w:pos="1701"/>
              </w:tabs>
              <w:autoSpaceDN w:val="0"/>
              <w:adjustRightInd w:val="0"/>
              <w:spacing w:before="28" w:after="28"/>
              <w:rPr>
                <w:rFonts w:ascii="Cambria" w:eastAsiaTheme="minorEastAsia" w:hAnsi="Cambria"/>
                <w:b/>
                <w:sz w:val="24"/>
              </w:rPr>
            </w:pPr>
            <w:r>
              <w:rPr>
                <w:rFonts w:ascii="Cambria" w:eastAsiaTheme="minorEastAsia" w:hAnsi="Cambria"/>
                <w:b/>
                <w:sz w:val="24"/>
              </w:rPr>
              <w:t>Roseli Mondo da Rosa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8D74" w14:textId="3BFB0552" w:rsidR="008E6D5F" w:rsidRDefault="006D24BE">
            <w:pPr>
              <w:widowControl w:val="0"/>
              <w:tabs>
                <w:tab w:val="left" w:pos="1701"/>
              </w:tabs>
              <w:autoSpaceDN w:val="0"/>
              <w:adjustRightInd w:val="0"/>
              <w:spacing w:before="28" w:after="28"/>
              <w:jc w:val="center"/>
              <w:rPr>
                <w:rFonts w:ascii="Cambria" w:eastAsiaTheme="minorEastAsia" w:hAnsi="Cambria"/>
                <w:b/>
                <w:sz w:val="24"/>
              </w:rPr>
            </w:pPr>
            <w:r>
              <w:rPr>
                <w:rFonts w:ascii="Cambria" w:eastAsiaTheme="minorEastAsia" w:hAnsi="Cambria"/>
                <w:b/>
                <w:sz w:val="24"/>
              </w:rPr>
              <w:t>4,5</w:t>
            </w:r>
          </w:p>
        </w:tc>
      </w:tr>
      <w:tr w:rsidR="008E6D5F" w14:paraId="7FE8C60B" w14:textId="77777777" w:rsidTr="006D24BE"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7C48" w14:textId="77777777" w:rsidR="008E6D5F" w:rsidRDefault="008E6D5F">
            <w:pPr>
              <w:widowControl w:val="0"/>
              <w:tabs>
                <w:tab w:val="left" w:pos="1701"/>
              </w:tabs>
              <w:autoSpaceDN w:val="0"/>
              <w:adjustRightInd w:val="0"/>
              <w:spacing w:before="28" w:after="28"/>
              <w:jc w:val="center"/>
              <w:rPr>
                <w:rFonts w:ascii="Cambria" w:eastAsiaTheme="minorEastAsia" w:hAnsi="Cambria"/>
                <w:b/>
                <w:sz w:val="24"/>
              </w:rPr>
            </w:pPr>
            <w:r>
              <w:rPr>
                <w:rFonts w:ascii="Cambria" w:eastAsiaTheme="minorEastAsia" w:hAnsi="Cambria"/>
                <w:b/>
                <w:sz w:val="24"/>
              </w:rPr>
              <w:t>3º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B790" w14:textId="4A0848E9" w:rsidR="008E6D5F" w:rsidRDefault="006D24BE">
            <w:pPr>
              <w:widowControl w:val="0"/>
              <w:tabs>
                <w:tab w:val="left" w:pos="1701"/>
              </w:tabs>
              <w:autoSpaceDN w:val="0"/>
              <w:adjustRightInd w:val="0"/>
              <w:spacing w:before="28" w:after="28"/>
              <w:rPr>
                <w:rFonts w:ascii="Cambria" w:eastAsiaTheme="minorEastAsia" w:hAnsi="Cambria"/>
                <w:b/>
                <w:sz w:val="24"/>
              </w:rPr>
            </w:pPr>
            <w:r>
              <w:rPr>
                <w:rFonts w:ascii="Cambria" w:eastAsiaTheme="minorEastAsia" w:hAnsi="Cambria"/>
                <w:b/>
                <w:sz w:val="24"/>
              </w:rPr>
              <w:t xml:space="preserve">Andressa </w:t>
            </w:r>
            <w:proofErr w:type="spellStart"/>
            <w:r>
              <w:rPr>
                <w:rFonts w:ascii="Cambria" w:eastAsiaTheme="minorEastAsia" w:hAnsi="Cambria"/>
                <w:b/>
                <w:sz w:val="24"/>
              </w:rPr>
              <w:t>Battoccio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EE3F" w14:textId="1E69A838" w:rsidR="008E6D5F" w:rsidRDefault="006D24BE">
            <w:pPr>
              <w:widowControl w:val="0"/>
              <w:tabs>
                <w:tab w:val="left" w:pos="1701"/>
              </w:tabs>
              <w:autoSpaceDN w:val="0"/>
              <w:adjustRightInd w:val="0"/>
              <w:spacing w:before="28" w:after="28"/>
              <w:jc w:val="center"/>
              <w:rPr>
                <w:rFonts w:ascii="Cambria" w:eastAsiaTheme="minorEastAsia" w:hAnsi="Cambria"/>
                <w:b/>
                <w:sz w:val="24"/>
              </w:rPr>
            </w:pPr>
            <w:r>
              <w:rPr>
                <w:rFonts w:ascii="Cambria" w:eastAsiaTheme="minorEastAsia" w:hAnsi="Cambria"/>
                <w:b/>
                <w:sz w:val="24"/>
              </w:rPr>
              <w:t>0</w:t>
            </w:r>
          </w:p>
        </w:tc>
      </w:tr>
    </w:tbl>
    <w:p w14:paraId="69A9475D" w14:textId="3C715420" w:rsidR="008E6D5F" w:rsidRDefault="008E6D5F" w:rsidP="008E6D5F">
      <w:pPr>
        <w:widowControl w:val="0"/>
        <w:tabs>
          <w:tab w:val="left" w:pos="1701"/>
        </w:tabs>
        <w:autoSpaceDN w:val="0"/>
        <w:adjustRightInd w:val="0"/>
        <w:spacing w:before="28" w:after="28"/>
        <w:ind w:left="720"/>
        <w:rPr>
          <w:rFonts w:ascii="Cambria" w:eastAsiaTheme="minorEastAsia" w:hAnsi="Cambria"/>
          <w:b/>
          <w:sz w:val="24"/>
        </w:rPr>
      </w:pPr>
      <w:r>
        <w:rPr>
          <w:rFonts w:ascii="Cambria" w:eastAsiaTheme="minorEastAsia" w:hAnsi="Cambria"/>
          <w:b/>
          <w:sz w:val="24"/>
        </w:rPr>
        <w:t>Inscriç</w:t>
      </w:r>
      <w:r w:rsidR="006D24BE">
        <w:rPr>
          <w:rFonts w:ascii="Cambria" w:eastAsiaTheme="minorEastAsia" w:hAnsi="Cambria"/>
          <w:b/>
          <w:sz w:val="24"/>
        </w:rPr>
        <w:t>ão Inabilitada</w:t>
      </w:r>
      <w:r>
        <w:rPr>
          <w:rFonts w:ascii="Cambria" w:eastAsiaTheme="minorEastAsia" w:hAnsi="Cambria"/>
          <w:b/>
          <w:sz w:val="24"/>
        </w:rPr>
        <w:t>:</w:t>
      </w:r>
    </w:p>
    <w:p w14:paraId="1E23B9DE" w14:textId="409A0734" w:rsidR="008E6D5F" w:rsidRDefault="006D24BE" w:rsidP="008E6D5F">
      <w:pPr>
        <w:widowControl w:val="0"/>
        <w:tabs>
          <w:tab w:val="left" w:pos="1701"/>
        </w:tabs>
        <w:autoSpaceDN w:val="0"/>
        <w:adjustRightInd w:val="0"/>
        <w:spacing w:before="28" w:after="28"/>
        <w:rPr>
          <w:rFonts w:ascii="Cambria" w:eastAsiaTheme="minorEastAsia" w:hAnsi="Cambria"/>
          <w:b/>
          <w:sz w:val="24"/>
        </w:rPr>
      </w:pPr>
      <w:proofErr w:type="spellStart"/>
      <w:r>
        <w:rPr>
          <w:rFonts w:ascii="Cambria" w:eastAsiaTheme="minorEastAsia" w:hAnsi="Cambria"/>
          <w:b/>
          <w:sz w:val="24"/>
        </w:rPr>
        <w:t>Mariele</w:t>
      </w:r>
      <w:proofErr w:type="spellEnd"/>
      <w:r>
        <w:rPr>
          <w:rFonts w:ascii="Cambria" w:eastAsiaTheme="minorEastAsia" w:hAnsi="Cambria"/>
          <w:b/>
          <w:sz w:val="24"/>
        </w:rPr>
        <w:t xml:space="preserve"> Victoria Rodrigues</w:t>
      </w:r>
    </w:p>
    <w:p w14:paraId="5B9E2F85" w14:textId="77777777" w:rsidR="008E6D5F" w:rsidRDefault="008E6D5F" w:rsidP="008E6D5F">
      <w:pPr>
        <w:widowControl w:val="0"/>
        <w:tabs>
          <w:tab w:val="left" w:pos="1701"/>
        </w:tabs>
        <w:autoSpaceDN w:val="0"/>
        <w:adjustRightInd w:val="0"/>
        <w:spacing w:before="28" w:after="28"/>
        <w:ind w:left="720"/>
        <w:rPr>
          <w:rFonts w:ascii="Cambria" w:eastAsiaTheme="minorEastAsia" w:hAnsi="Cambria"/>
          <w:b/>
          <w:sz w:val="24"/>
        </w:rPr>
      </w:pPr>
    </w:p>
    <w:p w14:paraId="0B380611" w14:textId="77777777" w:rsidR="008E6D5F" w:rsidRDefault="008E6D5F" w:rsidP="008E6D5F">
      <w:pPr>
        <w:tabs>
          <w:tab w:val="left" w:pos="170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F4D7883" w14:textId="77777777" w:rsidR="008E6D5F" w:rsidRDefault="008E6D5F" w:rsidP="008E6D5F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Registre-se e publique-se.</w:t>
      </w:r>
    </w:p>
    <w:p w14:paraId="5A153E96" w14:textId="5989B6B3" w:rsidR="008E6D5F" w:rsidRDefault="008E6D5F" w:rsidP="008E6D5F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 DE MUITOS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CAPÕES,  </w:t>
      </w:r>
      <w:r w:rsidR="006D24BE">
        <w:rPr>
          <w:rFonts w:ascii="Times New Roman" w:hAnsi="Times New Roman" w:cs="Times New Roman"/>
          <w:sz w:val="24"/>
          <w:szCs w:val="24"/>
        </w:rPr>
        <w:t>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05A2A">
        <w:rPr>
          <w:rFonts w:ascii="Times New Roman" w:hAnsi="Times New Roman" w:cs="Times New Roman"/>
          <w:sz w:val="24"/>
          <w:szCs w:val="24"/>
        </w:rPr>
        <w:t>dezembr</w:t>
      </w:r>
      <w:r>
        <w:rPr>
          <w:rFonts w:ascii="Times New Roman" w:hAnsi="Times New Roman" w:cs="Times New Roman"/>
          <w:sz w:val="24"/>
          <w:szCs w:val="24"/>
        </w:rPr>
        <w:t>o de 2020.</w:t>
      </w:r>
    </w:p>
    <w:p w14:paraId="7C0EEA36" w14:textId="77777777" w:rsidR="008E6D5F" w:rsidRDefault="008E6D5F" w:rsidP="008E6D5F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33C2522" w14:textId="4E873D5D" w:rsidR="008E6D5F" w:rsidRDefault="00105A2A" w:rsidP="008E6D5F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ELENISE ALVES CABRAL </w:t>
      </w:r>
      <w:r w:rsidR="008E6D5F">
        <w:rPr>
          <w:rFonts w:ascii="Times New Roman" w:hAnsi="Times New Roman" w:cs="Times New Roman"/>
          <w:b/>
          <w:sz w:val="24"/>
          <w:szCs w:val="24"/>
        </w:rPr>
        <w:t>PEREIRA</w:t>
      </w:r>
    </w:p>
    <w:p w14:paraId="15696B96" w14:textId="4A91AE4A" w:rsidR="008E6D5F" w:rsidRDefault="008E6D5F" w:rsidP="008E6D5F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Prefeita Municipal  </w:t>
      </w:r>
      <w:r w:rsidR="00105A2A">
        <w:rPr>
          <w:rFonts w:ascii="Times New Roman" w:hAnsi="Times New Roman" w:cs="Times New Roman"/>
          <w:b/>
          <w:sz w:val="24"/>
          <w:szCs w:val="24"/>
        </w:rPr>
        <w:t>em Exercício</w:t>
      </w:r>
      <w:bookmarkStart w:id="0" w:name="_GoBack"/>
      <w:bookmarkEnd w:id="0"/>
    </w:p>
    <w:sectPr w:rsidR="008E6D5F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8B5F4" w14:textId="77777777" w:rsidR="00D206A6" w:rsidRDefault="00D206A6" w:rsidP="00EF57D5">
      <w:pPr>
        <w:spacing w:after="0" w:line="240" w:lineRule="auto"/>
      </w:pPr>
      <w:r>
        <w:separator/>
      </w:r>
    </w:p>
  </w:endnote>
  <w:endnote w:type="continuationSeparator" w:id="0">
    <w:p w14:paraId="381DD714" w14:textId="77777777" w:rsidR="00D206A6" w:rsidRDefault="00D206A6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4716D" w14:textId="77777777" w:rsidR="00D206A6" w:rsidRDefault="00D206A6" w:rsidP="00EF57D5">
      <w:pPr>
        <w:spacing w:after="0" w:line="240" w:lineRule="auto"/>
      </w:pPr>
      <w:r>
        <w:separator/>
      </w:r>
    </w:p>
  </w:footnote>
  <w:footnote w:type="continuationSeparator" w:id="0">
    <w:p w14:paraId="49D7DE99" w14:textId="77777777" w:rsidR="00D206A6" w:rsidRDefault="00D206A6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66200"/>
    <w:multiLevelType w:val="hybridMultilevel"/>
    <w:tmpl w:val="40902A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0029CB"/>
    <w:rsid w:val="000C0C35"/>
    <w:rsid w:val="000F443A"/>
    <w:rsid w:val="00105A2A"/>
    <w:rsid w:val="00130EFB"/>
    <w:rsid w:val="001E469E"/>
    <w:rsid w:val="00300B15"/>
    <w:rsid w:val="00393B91"/>
    <w:rsid w:val="003A7A7C"/>
    <w:rsid w:val="004138EE"/>
    <w:rsid w:val="004C5BAF"/>
    <w:rsid w:val="006D24BE"/>
    <w:rsid w:val="006E4862"/>
    <w:rsid w:val="00825310"/>
    <w:rsid w:val="008718DF"/>
    <w:rsid w:val="008E3691"/>
    <w:rsid w:val="008E6D5F"/>
    <w:rsid w:val="00947020"/>
    <w:rsid w:val="009C089C"/>
    <w:rsid w:val="00A13DA1"/>
    <w:rsid w:val="00A933C0"/>
    <w:rsid w:val="00AF53C3"/>
    <w:rsid w:val="00B20D31"/>
    <w:rsid w:val="00B32FCB"/>
    <w:rsid w:val="00B97A01"/>
    <w:rsid w:val="00C1230A"/>
    <w:rsid w:val="00C71A08"/>
    <w:rsid w:val="00D206A6"/>
    <w:rsid w:val="00D63F95"/>
    <w:rsid w:val="00D94306"/>
    <w:rsid w:val="00DF1920"/>
    <w:rsid w:val="00DF5C64"/>
    <w:rsid w:val="00EF57D5"/>
    <w:rsid w:val="00F93502"/>
    <w:rsid w:val="00F97D91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7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2531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825310"/>
    <w:rPr>
      <w:vertAlign w:val="superscript"/>
    </w:rPr>
  </w:style>
  <w:style w:type="paragraph" w:styleId="Corpodetexto">
    <w:name w:val="Body Text"/>
    <w:aliases w:val="Quote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25310"/>
    <w:rPr>
      <w:rFonts w:ascii="Calibri" w:eastAsia="Calibri" w:hAnsi="Calibri" w:cs="Times New Roman"/>
      <w:sz w:val="24"/>
      <w:szCs w:val="24"/>
    </w:rPr>
  </w:style>
  <w:style w:type="paragraph" w:styleId="Textoembloco">
    <w:name w:val="Block Text"/>
    <w:basedOn w:val="Normal"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1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E6D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Juridico 01</cp:lastModifiedBy>
  <cp:revision>2</cp:revision>
  <dcterms:created xsi:type="dcterms:W3CDTF">2020-12-17T18:27:00Z</dcterms:created>
  <dcterms:modified xsi:type="dcterms:W3CDTF">2020-12-17T18:27:00Z</dcterms:modified>
</cp:coreProperties>
</file>