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906" w14:textId="289EE333" w:rsidR="00774CBA" w:rsidRDefault="00774CBA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D365A0">
        <w:rPr>
          <w:rFonts w:asciiTheme="minorHAnsi" w:hAnsiTheme="minorHAnsi"/>
          <w:b/>
          <w:color w:val="000000"/>
          <w:sz w:val="40"/>
          <w:szCs w:val="40"/>
        </w:rPr>
        <w:t xml:space="preserve">EDITAL Nº </w:t>
      </w:r>
      <w:r w:rsidR="005D0B40">
        <w:rPr>
          <w:rFonts w:asciiTheme="minorHAnsi" w:hAnsiTheme="minorHAnsi"/>
          <w:b/>
          <w:color w:val="000000"/>
          <w:sz w:val="40"/>
          <w:szCs w:val="40"/>
        </w:rPr>
        <w:t>2</w:t>
      </w:r>
      <w:r w:rsidR="0055167B">
        <w:rPr>
          <w:rFonts w:asciiTheme="minorHAnsi" w:hAnsiTheme="minorHAnsi"/>
          <w:b/>
          <w:color w:val="000000"/>
          <w:sz w:val="40"/>
          <w:szCs w:val="40"/>
        </w:rPr>
        <w:t>4</w:t>
      </w:r>
      <w:r w:rsidRPr="00D365A0">
        <w:rPr>
          <w:rFonts w:asciiTheme="minorHAnsi" w:hAnsiTheme="minorHAnsi"/>
          <w:b/>
          <w:color w:val="000000"/>
          <w:sz w:val="40"/>
          <w:szCs w:val="40"/>
        </w:rPr>
        <w:t>/201</w:t>
      </w:r>
      <w:r w:rsidR="00D365A0">
        <w:rPr>
          <w:rFonts w:asciiTheme="minorHAnsi" w:hAnsiTheme="minorHAnsi"/>
          <w:b/>
          <w:color w:val="000000"/>
          <w:sz w:val="40"/>
          <w:szCs w:val="40"/>
        </w:rPr>
        <w:t>9</w:t>
      </w:r>
    </w:p>
    <w:p w14:paraId="04892A72" w14:textId="296022D9" w:rsidR="00D95DC3" w:rsidRDefault="0055167B" w:rsidP="003D259E">
      <w:pPr>
        <w:shd w:val="clear" w:color="auto" w:fill="FFFFFF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sz w:val="40"/>
          <w:szCs w:val="40"/>
        </w:rPr>
        <w:t>RETIFICA EDITAL N°23/2019 – CONVOCAÇÃO DE POSSE CONSELHEIROS TUTELARES</w:t>
      </w:r>
    </w:p>
    <w:p w14:paraId="4022284F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5F674A91" w14:textId="6F5103ED" w:rsidR="0055167B" w:rsidRPr="0055167B" w:rsidRDefault="00774CBA" w:rsidP="00E82591">
      <w:pPr>
        <w:shd w:val="clear" w:color="auto" w:fill="FFFFFF"/>
        <w:ind w:firstLine="1134"/>
        <w:jc w:val="both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  <w:r w:rsidRPr="00D365A0">
        <w:rPr>
          <w:rFonts w:asciiTheme="minorHAnsi" w:hAnsiTheme="minorHAnsi"/>
          <w:color w:val="000000"/>
        </w:rPr>
        <w:t>O Conselho Municipal dos Direitos da Criança e do Adolescente – COMDICA – do Município de Muitos Capões</w:t>
      </w:r>
      <w:r w:rsidR="00D365A0">
        <w:rPr>
          <w:rFonts w:asciiTheme="minorHAnsi" w:hAnsiTheme="minorHAnsi"/>
          <w:color w:val="000000"/>
        </w:rPr>
        <w:t>/</w:t>
      </w:r>
      <w:r w:rsidRPr="00D365A0">
        <w:rPr>
          <w:rFonts w:asciiTheme="minorHAnsi" w:hAnsiTheme="minorHAnsi"/>
          <w:color w:val="000000"/>
        </w:rPr>
        <w:t>RS,</w:t>
      </w:r>
      <w:r w:rsidR="00D365A0">
        <w:rPr>
          <w:rFonts w:asciiTheme="minorHAnsi" w:hAnsiTheme="minorHAnsi"/>
          <w:color w:val="000000"/>
        </w:rPr>
        <w:t xml:space="preserve"> </w:t>
      </w:r>
      <w:r w:rsidRPr="00D365A0">
        <w:rPr>
          <w:rFonts w:asciiTheme="minorHAnsi" w:hAnsiTheme="minorHAnsi"/>
          <w:color w:val="000000"/>
        </w:rPr>
        <w:t xml:space="preserve">no uso de suas atribuições legais </w:t>
      </w:r>
      <w:r w:rsidR="0055167B" w:rsidRPr="0055167B">
        <w:rPr>
          <w:rFonts w:asciiTheme="minorHAnsi" w:hAnsiTheme="minorHAnsi"/>
          <w:b/>
          <w:bCs/>
          <w:color w:val="000000"/>
          <w:sz w:val="28"/>
          <w:szCs w:val="28"/>
        </w:rPr>
        <w:t>RETIFICA O EDITAL N°23/2019,</w:t>
      </w:r>
      <w:r w:rsidR="0055167B">
        <w:rPr>
          <w:rFonts w:asciiTheme="minorHAnsi" w:hAnsiTheme="minorHAnsi"/>
          <w:color w:val="000000"/>
        </w:rPr>
        <w:t xml:space="preserve"> onde consta “</w:t>
      </w:r>
      <w:r w:rsidR="0055167B" w:rsidRPr="0055167B">
        <w:rPr>
          <w:rFonts w:asciiTheme="minorHAnsi" w:hAnsiTheme="minorHAnsi" w:cstheme="minorHAnsi"/>
          <w:b/>
          <w:bCs/>
          <w:i/>
          <w:iCs/>
          <w:color w:val="000000"/>
        </w:rPr>
        <w:t>no auditório da Prefeitura Municipal de Muitos Capões, às 09 horas</w:t>
      </w:r>
      <w:r w:rsidR="0055167B">
        <w:rPr>
          <w:rFonts w:asciiTheme="minorHAnsi" w:hAnsiTheme="minorHAnsi" w:cstheme="minorHAnsi"/>
          <w:b/>
          <w:bCs/>
          <w:i/>
          <w:iCs/>
          <w:color w:val="000000"/>
        </w:rPr>
        <w:t xml:space="preserve">” </w:t>
      </w:r>
      <w:r w:rsidR="0055167B" w:rsidRPr="0055167B">
        <w:rPr>
          <w:rFonts w:asciiTheme="minorHAnsi" w:hAnsiTheme="minorHAnsi" w:cstheme="minorHAnsi"/>
          <w:i/>
          <w:iCs/>
          <w:color w:val="000000"/>
        </w:rPr>
        <w:t>passe a constar</w:t>
      </w:r>
      <w:r w:rsidR="0055167B">
        <w:rPr>
          <w:rFonts w:asciiTheme="minorHAnsi" w:hAnsiTheme="minorHAnsi" w:cstheme="minorHAnsi"/>
          <w:b/>
          <w:bCs/>
          <w:i/>
          <w:iCs/>
          <w:color w:val="000000"/>
        </w:rPr>
        <w:t xml:space="preserve"> “</w:t>
      </w:r>
      <w:r w:rsidR="0055167B" w:rsidRPr="0055167B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no dia 10 de Janeiro de 2020, às 09 horas, no auditório da Prefeitura Municipal de Muitos Capões”</w:t>
      </w:r>
    </w:p>
    <w:p w14:paraId="78101B5F" w14:textId="77777777" w:rsidR="0055167B" w:rsidRDefault="0055167B" w:rsidP="00E82591">
      <w:pPr>
        <w:shd w:val="clear" w:color="auto" w:fill="FFFFFF"/>
        <w:ind w:firstLine="1134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D21964C" w14:textId="4D804793" w:rsidR="0055167B" w:rsidRDefault="0055167B" w:rsidP="00E82591">
      <w:pPr>
        <w:shd w:val="clear" w:color="auto" w:fill="FFFFFF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As demais disposições do Edital 23/2019 permanecem inalteradas. </w:t>
      </w:r>
    </w:p>
    <w:p w14:paraId="718AC397" w14:textId="77777777" w:rsidR="0055167B" w:rsidRDefault="0055167B" w:rsidP="009E00AE">
      <w:pPr>
        <w:ind w:left="426" w:firstLine="708"/>
        <w:rPr>
          <w:rFonts w:asciiTheme="minorHAnsi" w:hAnsiTheme="minorHAnsi"/>
          <w:b/>
        </w:rPr>
      </w:pPr>
    </w:p>
    <w:p w14:paraId="0CA19574" w14:textId="4985C513" w:rsidR="00774CBA" w:rsidRPr="00D365A0" w:rsidRDefault="00774CBA" w:rsidP="009E00AE">
      <w:pPr>
        <w:ind w:left="426" w:firstLine="708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Muitos Capões</w:t>
      </w:r>
      <w:r w:rsidR="00B85FC2">
        <w:rPr>
          <w:rFonts w:asciiTheme="minorHAnsi" w:hAnsiTheme="minorHAnsi"/>
          <w:b/>
        </w:rPr>
        <w:t>/RS</w:t>
      </w:r>
      <w:r w:rsidRPr="00D365A0">
        <w:rPr>
          <w:rFonts w:asciiTheme="minorHAnsi" w:hAnsiTheme="minorHAnsi"/>
          <w:b/>
        </w:rPr>
        <w:t xml:space="preserve">, </w:t>
      </w:r>
      <w:r w:rsidR="008F5E35">
        <w:rPr>
          <w:rFonts w:asciiTheme="minorHAnsi" w:hAnsiTheme="minorHAnsi"/>
          <w:b/>
        </w:rPr>
        <w:t>2</w:t>
      </w:r>
      <w:r w:rsidR="0055167B">
        <w:rPr>
          <w:rFonts w:asciiTheme="minorHAnsi" w:hAnsiTheme="minorHAnsi"/>
          <w:b/>
        </w:rPr>
        <w:t>7</w:t>
      </w:r>
      <w:r w:rsidR="00283D73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 xml:space="preserve">de </w:t>
      </w:r>
      <w:proofErr w:type="gramStart"/>
      <w:r w:rsidR="008F5E35">
        <w:rPr>
          <w:rFonts w:asciiTheme="minorHAnsi" w:hAnsiTheme="minorHAnsi"/>
          <w:b/>
        </w:rPr>
        <w:t>Dezembro</w:t>
      </w:r>
      <w:proofErr w:type="gramEnd"/>
      <w:r w:rsidR="008F5E35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>de 201</w:t>
      </w:r>
      <w:r w:rsidR="00283D73">
        <w:rPr>
          <w:rFonts w:asciiTheme="minorHAnsi" w:hAnsiTheme="minorHAnsi"/>
          <w:b/>
        </w:rPr>
        <w:t>9</w:t>
      </w:r>
      <w:r w:rsidRPr="00D365A0">
        <w:rPr>
          <w:rFonts w:asciiTheme="minorHAnsi" w:hAnsiTheme="minorHAnsi"/>
          <w:b/>
        </w:rPr>
        <w:t>.</w:t>
      </w:r>
    </w:p>
    <w:p w14:paraId="2DEF3CE9" w14:textId="63639168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610320E0" w14:textId="50111182" w:rsidR="009F68CA" w:rsidRDefault="009F68CA" w:rsidP="00774CBA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14:paraId="39D983CA" w14:textId="68A1B4DF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1EA4BCB6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7E29AA7E" w14:textId="77777777" w:rsidR="008F5E35" w:rsidRDefault="008F5E35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2187A898" w14:textId="4BB1C6EF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TIAGO DA SILVA MAGERO</w:t>
      </w:r>
    </w:p>
    <w:p w14:paraId="7F5BC7A9" w14:textId="21C29E1A" w:rsidR="00787D18" w:rsidRPr="00D365A0" w:rsidRDefault="00774CBA" w:rsidP="00D67184">
      <w:pPr>
        <w:jc w:val="center"/>
        <w:rPr>
          <w:rFonts w:asciiTheme="minorHAnsi" w:hAnsiTheme="minorHAnsi"/>
        </w:rPr>
      </w:pPr>
      <w:r w:rsidRPr="00D365A0">
        <w:rPr>
          <w:rFonts w:asciiTheme="minorHAnsi" w:hAnsiTheme="minorHAnsi"/>
          <w:b/>
        </w:rPr>
        <w:t>Presidente do COMDICA</w:t>
      </w:r>
    </w:p>
    <w:sectPr w:rsidR="00787D18" w:rsidRPr="00D365A0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B7B6" w14:textId="77777777" w:rsidR="009E639F" w:rsidRDefault="009E639F" w:rsidP="00787D18">
      <w:r>
        <w:separator/>
      </w:r>
    </w:p>
  </w:endnote>
  <w:endnote w:type="continuationSeparator" w:id="0">
    <w:p w14:paraId="1082B8D0" w14:textId="77777777" w:rsidR="009E639F" w:rsidRDefault="009E639F" w:rsidP="00787D18">
      <w:r>
        <w:continuationSeparator/>
      </w:r>
    </w:p>
  </w:endnote>
  <w:endnote w:type="continuationNotice" w:id="1">
    <w:p w14:paraId="3DACAB24" w14:textId="77777777" w:rsidR="009E639F" w:rsidRDefault="009E6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9C6F1" w14:textId="77777777" w:rsidR="009E639F" w:rsidRDefault="009E639F" w:rsidP="00787D18">
      <w:r>
        <w:separator/>
      </w:r>
    </w:p>
  </w:footnote>
  <w:footnote w:type="continuationSeparator" w:id="0">
    <w:p w14:paraId="75A99953" w14:textId="77777777" w:rsidR="009E639F" w:rsidRDefault="009E639F" w:rsidP="00787D18">
      <w:r>
        <w:continuationSeparator/>
      </w:r>
    </w:p>
  </w:footnote>
  <w:footnote w:type="continuationNotice" w:id="1">
    <w:p w14:paraId="75D78B41" w14:textId="77777777" w:rsidR="009E639F" w:rsidRDefault="009E6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12E64"/>
    <w:rsid w:val="00030309"/>
    <w:rsid w:val="0005396A"/>
    <w:rsid w:val="00074508"/>
    <w:rsid w:val="0008191B"/>
    <w:rsid w:val="00096658"/>
    <w:rsid w:val="000A4507"/>
    <w:rsid w:val="000B1F62"/>
    <w:rsid w:val="0012283F"/>
    <w:rsid w:val="00155137"/>
    <w:rsid w:val="00163A24"/>
    <w:rsid w:val="001B63D7"/>
    <w:rsid w:val="00212C98"/>
    <w:rsid w:val="00237059"/>
    <w:rsid w:val="002421D9"/>
    <w:rsid w:val="002662B3"/>
    <w:rsid w:val="00277235"/>
    <w:rsid w:val="00283D73"/>
    <w:rsid w:val="002A29EC"/>
    <w:rsid w:val="002A67B5"/>
    <w:rsid w:val="002F2CFB"/>
    <w:rsid w:val="00304D81"/>
    <w:rsid w:val="00311979"/>
    <w:rsid w:val="00317BF1"/>
    <w:rsid w:val="00321079"/>
    <w:rsid w:val="003222AD"/>
    <w:rsid w:val="0033118A"/>
    <w:rsid w:val="003372E0"/>
    <w:rsid w:val="00340782"/>
    <w:rsid w:val="00371E65"/>
    <w:rsid w:val="00395988"/>
    <w:rsid w:val="003C002C"/>
    <w:rsid w:val="003D259E"/>
    <w:rsid w:val="00407E9E"/>
    <w:rsid w:val="00407EEE"/>
    <w:rsid w:val="0045597B"/>
    <w:rsid w:val="00462690"/>
    <w:rsid w:val="0047754A"/>
    <w:rsid w:val="00477909"/>
    <w:rsid w:val="00496D0E"/>
    <w:rsid w:val="004A2381"/>
    <w:rsid w:val="004B5C6C"/>
    <w:rsid w:val="004C48B2"/>
    <w:rsid w:val="004C6725"/>
    <w:rsid w:val="004D1FFB"/>
    <w:rsid w:val="004D7C8A"/>
    <w:rsid w:val="004D7E05"/>
    <w:rsid w:val="00533A89"/>
    <w:rsid w:val="0054637A"/>
    <w:rsid w:val="0055167B"/>
    <w:rsid w:val="00556974"/>
    <w:rsid w:val="00564308"/>
    <w:rsid w:val="0057370B"/>
    <w:rsid w:val="0059448D"/>
    <w:rsid w:val="005A06CD"/>
    <w:rsid w:val="005C13A0"/>
    <w:rsid w:val="005C5969"/>
    <w:rsid w:val="005D0911"/>
    <w:rsid w:val="005D0B40"/>
    <w:rsid w:val="005D1B6F"/>
    <w:rsid w:val="005F4855"/>
    <w:rsid w:val="00603C07"/>
    <w:rsid w:val="0060529B"/>
    <w:rsid w:val="00633641"/>
    <w:rsid w:val="006347DE"/>
    <w:rsid w:val="00652C2E"/>
    <w:rsid w:val="00685701"/>
    <w:rsid w:val="006C6A11"/>
    <w:rsid w:val="006F4A85"/>
    <w:rsid w:val="007276C0"/>
    <w:rsid w:val="0074096D"/>
    <w:rsid w:val="0074443A"/>
    <w:rsid w:val="00746F39"/>
    <w:rsid w:val="00760E15"/>
    <w:rsid w:val="00774CBA"/>
    <w:rsid w:val="00787D18"/>
    <w:rsid w:val="007966C5"/>
    <w:rsid w:val="007F2527"/>
    <w:rsid w:val="00803AEF"/>
    <w:rsid w:val="00817941"/>
    <w:rsid w:val="00824738"/>
    <w:rsid w:val="00832DD1"/>
    <w:rsid w:val="00856F12"/>
    <w:rsid w:val="00863DC2"/>
    <w:rsid w:val="008B4052"/>
    <w:rsid w:val="008C3E7D"/>
    <w:rsid w:val="008C7A7D"/>
    <w:rsid w:val="008D0322"/>
    <w:rsid w:val="008D3214"/>
    <w:rsid w:val="008D5ABE"/>
    <w:rsid w:val="008F5E35"/>
    <w:rsid w:val="00910462"/>
    <w:rsid w:val="00942F17"/>
    <w:rsid w:val="009478FE"/>
    <w:rsid w:val="00955720"/>
    <w:rsid w:val="00962B1D"/>
    <w:rsid w:val="00963883"/>
    <w:rsid w:val="009C27E0"/>
    <w:rsid w:val="009C6DB0"/>
    <w:rsid w:val="009E00AE"/>
    <w:rsid w:val="009E639F"/>
    <w:rsid w:val="009F0E93"/>
    <w:rsid w:val="009F68CA"/>
    <w:rsid w:val="00A321EE"/>
    <w:rsid w:val="00A322FB"/>
    <w:rsid w:val="00A53502"/>
    <w:rsid w:val="00A538E8"/>
    <w:rsid w:val="00AA0E09"/>
    <w:rsid w:val="00AC011E"/>
    <w:rsid w:val="00AD09A6"/>
    <w:rsid w:val="00AF7B65"/>
    <w:rsid w:val="00B06973"/>
    <w:rsid w:val="00B202AE"/>
    <w:rsid w:val="00B27181"/>
    <w:rsid w:val="00B320D6"/>
    <w:rsid w:val="00B47B40"/>
    <w:rsid w:val="00B67949"/>
    <w:rsid w:val="00B85FC2"/>
    <w:rsid w:val="00B93D2A"/>
    <w:rsid w:val="00BA366F"/>
    <w:rsid w:val="00BB03DE"/>
    <w:rsid w:val="00BB2A54"/>
    <w:rsid w:val="00BB3217"/>
    <w:rsid w:val="00BC7C8F"/>
    <w:rsid w:val="00BE6B08"/>
    <w:rsid w:val="00C0264C"/>
    <w:rsid w:val="00C21494"/>
    <w:rsid w:val="00C329D4"/>
    <w:rsid w:val="00C54034"/>
    <w:rsid w:val="00C70BEC"/>
    <w:rsid w:val="00C7773A"/>
    <w:rsid w:val="00C8264F"/>
    <w:rsid w:val="00CC6203"/>
    <w:rsid w:val="00CD5676"/>
    <w:rsid w:val="00CE0E4E"/>
    <w:rsid w:val="00CE709C"/>
    <w:rsid w:val="00D242DF"/>
    <w:rsid w:val="00D365A0"/>
    <w:rsid w:val="00D54D2A"/>
    <w:rsid w:val="00D63415"/>
    <w:rsid w:val="00D65919"/>
    <w:rsid w:val="00D67184"/>
    <w:rsid w:val="00D74BFD"/>
    <w:rsid w:val="00D95DC3"/>
    <w:rsid w:val="00DA4F43"/>
    <w:rsid w:val="00DC4EB5"/>
    <w:rsid w:val="00DC6F35"/>
    <w:rsid w:val="00DC71A3"/>
    <w:rsid w:val="00DD4CFF"/>
    <w:rsid w:val="00DE5CCD"/>
    <w:rsid w:val="00DE6828"/>
    <w:rsid w:val="00E214F6"/>
    <w:rsid w:val="00E53CFF"/>
    <w:rsid w:val="00E664AD"/>
    <w:rsid w:val="00E72DB1"/>
    <w:rsid w:val="00E82591"/>
    <w:rsid w:val="00E9506B"/>
    <w:rsid w:val="00E96CAD"/>
    <w:rsid w:val="00EE6D05"/>
    <w:rsid w:val="00F00838"/>
    <w:rsid w:val="00F0244C"/>
    <w:rsid w:val="00F02899"/>
    <w:rsid w:val="00F31329"/>
    <w:rsid w:val="00F37B43"/>
    <w:rsid w:val="00F4038F"/>
    <w:rsid w:val="00FC1291"/>
    <w:rsid w:val="00FC3F7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  <w:style w:type="table" w:styleId="Tabelacomgrade">
    <w:name w:val="Table Grid"/>
    <w:basedOn w:val="Tabelanormal"/>
    <w:uiPriority w:val="39"/>
    <w:rsid w:val="00BB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Carine Deitos</cp:lastModifiedBy>
  <cp:revision>3</cp:revision>
  <cp:lastPrinted>2019-06-07T12:27:00Z</cp:lastPrinted>
  <dcterms:created xsi:type="dcterms:W3CDTF">2019-12-27T13:54:00Z</dcterms:created>
  <dcterms:modified xsi:type="dcterms:W3CDTF">2019-12-27T14:01:00Z</dcterms:modified>
</cp:coreProperties>
</file>