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F26B" w14:textId="439B1120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77FDF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3A5562">
        <w:rPr>
          <w:rFonts w:eastAsia="Times New Roman" w:cstheme="minorHAnsi"/>
          <w:b/>
          <w:sz w:val="32"/>
          <w:szCs w:val="32"/>
          <w:lang w:eastAsia="pt-BR"/>
        </w:rPr>
        <w:t>91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2019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4E147603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RITA DE CÁSSIA CAMPOS PEREIRA,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355F57">
        <w:rPr>
          <w:rFonts w:eastAsia="Times New Roman" w:cstheme="minorHAnsi"/>
          <w:bCs/>
          <w:sz w:val="24"/>
          <w:szCs w:val="24"/>
          <w:lang w:val="pt-PT" w:eastAsia="pt-BR"/>
        </w:rPr>
        <w:t>29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1831B0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CF681D">
        <w:rPr>
          <w:rFonts w:eastAsia="Times New Roman" w:cstheme="minorHAnsi"/>
          <w:bCs/>
          <w:sz w:val="24"/>
          <w:szCs w:val="24"/>
          <w:lang w:val="pt-PT" w:eastAsia="pt-BR"/>
        </w:rPr>
        <w:t>12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/1</w:t>
      </w:r>
      <w:r w:rsidR="00355F57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B139B" w:rsidRPr="00DD472C" w14:paraId="3E6BEB29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B8D" w14:textId="3E69F83B" w:rsidR="006B139B" w:rsidRPr="00DF4B20" w:rsidRDefault="006B139B" w:rsidP="006B139B">
            <w:pPr>
              <w:pStyle w:val="Subttulo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 w:rsidRPr="00DF4B20"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  <w:t>CONTRATO ADMINISTRATIVO Nº 6</w:t>
            </w:r>
            <w:r w:rsidR="00441E45"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  <w:t>7</w:t>
            </w:r>
            <w:r w:rsidRPr="00DF4B20"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  <w:t>/2019</w:t>
            </w:r>
          </w:p>
          <w:p w14:paraId="78EA5D2E" w14:textId="77777777" w:rsidR="006B139B" w:rsidRPr="00DF4B20" w:rsidRDefault="006B139B" w:rsidP="00DF4B20">
            <w:pPr>
              <w:pStyle w:val="Subttulo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1BC" w14:textId="1DAA7AFE" w:rsidR="006B139B" w:rsidRPr="00441E45" w:rsidRDefault="00441E45" w:rsidP="00856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41E45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>HP COMÉRCIO E SERVIÇOS DE TECNOLOGIA E TELECOMUNICAÇÕES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C2A" w14:textId="3A4B4B2A" w:rsidR="006B139B" w:rsidRPr="00515892" w:rsidRDefault="00441E45" w:rsidP="00856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5892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35.502.001/0001-19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C31" w14:textId="5AD2365A" w:rsidR="006B139B" w:rsidRPr="00515892" w:rsidRDefault="00441E45" w:rsidP="0085623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15892">
              <w:rPr>
                <w:rFonts w:cstheme="minorHAnsi"/>
                <w:bCs/>
                <w:sz w:val="16"/>
                <w:szCs w:val="16"/>
              </w:rPr>
              <w:t>LOCAÇÃO E PRESTAÇÃO DE SERVIÇOS DE LOCAÇÃO DA CENTRAL TELEFÔNICA LEUCOTRON ISION 1500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1D7" w14:textId="41E7C4F0" w:rsidR="006B139B" w:rsidRPr="00DF4B20" w:rsidRDefault="00441E45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702" w14:textId="107E7747" w:rsidR="006B139B" w:rsidRPr="00DF4B20" w:rsidRDefault="00441E45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083" w14:textId="55E8E635" w:rsidR="006B139B" w:rsidRPr="00DF4B20" w:rsidRDefault="00441E45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R$ 13.380,00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C717B" w:rsidRPr="00DD472C" w14:paraId="356D8C3D" w14:textId="77777777" w:rsidTr="009C3CED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430" w14:textId="27ECB5BF" w:rsidR="009C717B" w:rsidRPr="0088593E" w:rsidRDefault="00377D00" w:rsidP="009C717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="0032032B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="009C717B"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/201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  <w:p w14:paraId="4B521A53" w14:textId="77777777" w:rsidR="009C717B" w:rsidRPr="0088593E" w:rsidRDefault="009C717B" w:rsidP="0088593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FF7" w14:textId="0CCAF1F6" w:rsidR="009C717B" w:rsidRPr="0032032B" w:rsidRDefault="0032032B" w:rsidP="00047D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2032B">
              <w:rPr>
                <w:rFonts w:cstheme="minorHAnsi"/>
                <w:bCs/>
                <w:sz w:val="16"/>
                <w:szCs w:val="16"/>
              </w:rPr>
              <w:t>COMÉRCIO DE ALIMENTOS ANDRIGHETTI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A17" w14:textId="1C419D65" w:rsidR="009C717B" w:rsidRPr="0032032B" w:rsidRDefault="0032032B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032B">
              <w:rPr>
                <w:rFonts w:cstheme="minorHAnsi"/>
                <w:sz w:val="16"/>
                <w:szCs w:val="16"/>
              </w:rPr>
              <w:t>98.511.835/0001-00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982" w14:textId="0AFB6357" w:rsidR="009C717B" w:rsidRPr="0032032B" w:rsidRDefault="0032032B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2032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CESTAS BÁSICAS </w:t>
            </w:r>
            <w:r w:rsidRPr="0032032B">
              <w:rPr>
                <w:rFonts w:asciiTheme="minorHAnsi" w:hAnsiTheme="minorHAnsi" w:cstheme="minorHAnsi"/>
                <w:bCs/>
                <w:w w:val="90"/>
                <w:sz w:val="16"/>
                <w:szCs w:val="16"/>
              </w:rPr>
              <w:t xml:space="preserve">DESTINADAS A DISTRIBUIÇÃO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>GRATUITA</w:t>
            </w:r>
            <w:r w:rsidRPr="0032032B">
              <w:rPr>
                <w:rFonts w:asciiTheme="minorHAnsi" w:hAnsiTheme="minorHAnsi" w:cstheme="minorHAnsi"/>
                <w:bCs/>
                <w:spacing w:val="-12"/>
                <w:w w:val="85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>A</w:t>
            </w:r>
            <w:r w:rsidRPr="0032032B">
              <w:rPr>
                <w:rFonts w:asciiTheme="minorHAnsi" w:hAnsiTheme="minorHAnsi" w:cstheme="minorHAnsi"/>
                <w:bCs/>
                <w:spacing w:val="-9"/>
                <w:w w:val="85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>FAMILIAS</w:t>
            </w:r>
            <w:r w:rsidRPr="0032032B">
              <w:rPr>
                <w:rFonts w:asciiTheme="minorHAnsi" w:hAnsiTheme="minorHAnsi" w:cstheme="minorHAnsi"/>
                <w:bCs/>
                <w:spacing w:val="-10"/>
                <w:w w:val="85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>EM</w:t>
            </w:r>
            <w:r w:rsidRPr="0032032B">
              <w:rPr>
                <w:rFonts w:asciiTheme="minorHAnsi" w:hAnsiTheme="minorHAnsi" w:cstheme="minorHAnsi"/>
                <w:bCs/>
                <w:spacing w:val="-11"/>
                <w:w w:val="85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>SITUAÇÃO</w:t>
            </w:r>
            <w:r w:rsidRPr="0032032B">
              <w:rPr>
                <w:rFonts w:asciiTheme="minorHAnsi" w:hAnsiTheme="minorHAnsi" w:cstheme="minorHAnsi"/>
                <w:bCs/>
                <w:spacing w:val="-9"/>
                <w:w w:val="85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85"/>
                <w:sz w:val="16"/>
                <w:szCs w:val="16"/>
              </w:rPr>
              <w:t xml:space="preserve">DE </w:t>
            </w:r>
            <w:r w:rsidRPr="0032032B">
              <w:rPr>
                <w:rFonts w:asciiTheme="minorHAnsi" w:hAnsiTheme="minorHAnsi" w:cstheme="minorHAnsi"/>
                <w:bCs/>
                <w:w w:val="90"/>
                <w:sz w:val="16"/>
                <w:szCs w:val="16"/>
              </w:rPr>
              <w:t>VULNERABILIDADE</w:t>
            </w:r>
            <w:r w:rsidRPr="0032032B">
              <w:rPr>
                <w:rFonts w:asciiTheme="minorHAnsi" w:hAnsiTheme="minorHAnsi" w:cstheme="minorHAnsi"/>
                <w:bCs/>
                <w:spacing w:val="-17"/>
                <w:w w:val="90"/>
                <w:sz w:val="16"/>
                <w:szCs w:val="16"/>
              </w:rPr>
              <w:t xml:space="preserve"> </w:t>
            </w:r>
            <w:r w:rsidRPr="0032032B">
              <w:rPr>
                <w:rFonts w:asciiTheme="minorHAnsi" w:hAnsiTheme="minorHAnsi" w:cstheme="minorHAnsi"/>
                <w:bCs/>
                <w:w w:val="90"/>
                <w:sz w:val="16"/>
                <w:szCs w:val="16"/>
              </w:rPr>
              <w:t>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24E" w14:textId="348DF83A" w:rsidR="009C717B" w:rsidRDefault="0032032B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05/12/2019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1A0" w14:textId="51418A91" w:rsidR="009C717B" w:rsidRDefault="0032032B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131" w14:textId="66AD9ACF" w:rsidR="009C717B" w:rsidRDefault="0032032B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R$ 37.000,00</w:t>
            </w:r>
          </w:p>
        </w:tc>
      </w:tr>
    </w:tbl>
    <w:p w14:paraId="74EF92B8" w14:textId="6FDED39E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F3A37" w:rsidRPr="00DD472C" w14:paraId="54A42966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5C7" w14:textId="379CE035" w:rsidR="009F3A37" w:rsidRDefault="00DE57E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="009F3A3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CONTRATO </w:t>
            </w:r>
            <w:r w:rsidR="00913E8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ADMINISTRATIVO </w:t>
            </w:r>
            <w:r w:rsidR="009F3A3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Nº </w:t>
            </w:r>
            <w:r w:rsidR="00913E8F">
              <w:rPr>
                <w:rFonts w:asciiTheme="minorHAnsi" w:hAnsiTheme="minorHAnsi" w:cstheme="minorHAnsi"/>
                <w:bCs/>
                <w:sz w:val="16"/>
                <w:szCs w:val="16"/>
              </w:rPr>
              <w:t>74</w:t>
            </w:r>
            <w:r w:rsidR="009F3A37">
              <w:rPr>
                <w:rFonts w:asciiTheme="minorHAnsi" w:hAnsiTheme="minorHAnsi" w:cstheme="minorHAnsi"/>
                <w:bCs/>
                <w:sz w:val="16"/>
                <w:szCs w:val="16"/>
              </w:rPr>
              <w:t>/201</w:t>
            </w:r>
            <w:r w:rsidR="00913E8F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DC2" w14:textId="45737056" w:rsidR="009F3A37" w:rsidRPr="00913E8F" w:rsidRDefault="00913E8F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13E8F">
              <w:rPr>
                <w:rFonts w:cstheme="minorHAnsi"/>
                <w:bCs/>
                <w:sz w:val="16"/>
                <w:szCs w:val="16"/>
              </w:rPr>
              <w:t>ACCIOLY E MARTINS TRAUMATOLOGIA S/S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CCF" w14:textId="27951702" w:rsidR="009F3A37" w:rsidRPr="00913E8F" w:rsidRDefault="00913E8F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3E8F">
              <w:rPr>
                <w:rFonts w:cstheme="minorHAnsi"/>
                <w:sz w:val="16"/>
                <w:szCs w:val="16"/>
              </w:rPr>
              <w:t>22.929.621/0001-97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92A" w14:textId="30B61408" w:rsidR="009F3A37" w:rsidRDefault="00913E8F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CONSULTAS ORTOPEDIA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389" w14:textId="2CA8D6B8" w:rsidR="009F3A37" w:rsidRDefault="00913E8F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289" w14:textId="0D24F982" w:rsidR="009F3A37" w:rsidRDefault="0024488B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01/01/2020 A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DAC" w14:textId="23642DDC" w:rsidR="009F3A37" w:rsidRDefault="00913E8F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R$ 95,30 POR CONSULTA</w:t>
            </w:r>
          </w:p>
        </w:tc>
      </w:tr>
      <w:tr w:rsidR="00DE57E7" w:rsidRPr="00DD472C" w14:paraId="6547FCAF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A39" w14:textId="5B4192F7" w:rsidR="00DE57E7" w:rsidRDefault="00DE57E7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 TERMO ADITIVO CONTRATO ADMINISTRATIVO Nº 56/2019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AE5" w14:textId="79C65090" w:rsidR="00DE57E7" w:rsidRPr="00DE57E7" w:rsidRDefault="00DE57E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57E7">
              <w:rPr>
                <w:rFonts w:cstheme="minorHAnsi"/>
                <w:sz w:val="16"/>
                <w:szCs w:val="16"/>
              </w:rPr>
              <w:t>AMME – ATENDIMENTO M</w:t>
            </w:r>
            <w:r w:rsidR="00EC75AE">
              <w:rPr>
                <w:rFonts w:cstheme="minorHAnsi"/>
                <w:sz w:val="16"/>
                <w:szCs w:val="16"/>
              </w:rPr>
              <w:t>É</w:t>
            </w:r>
            <w:r w:rsidRPr="00DE57E7">
              <w:rPr>
                <w:rFonts w:cstheme="minorHAnsi"/>
                <w:sz w:val="16"/>
                <w:szCs w:val="16"/>
              </w:rPr>
              <w:t>DICO ESPECIALIZADO LTDA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A40" w14:textId="1DC35AF6" w:rsidR="00DE57E7" w:rsidRPr="00DE57E7" w:rsidRDefault="00DE57E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57E7">
              <w:rPr>
                <w:rFonts w:cstheme="minorHAnsi"/>
                <w:sz w:val="16"/>
                <w:szCs w:val="16"/>
              </w:rPr>
              <w:t>22.470.969/0001-68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B23" w14:textId="3BB39005" w:rsidR="00DE57E7" w:rsidRPr="00DE57E7" w:rsidRDefault="00DE57E7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DE57E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CONSULTAS </w:t>
            </w:r>
            <w:r w:rsidRPr="00DE57E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PSIQUIATRIA</w:t>
            </w:r>
            <w:proofErr w:type="gramEnd"/>
            <w:r w:rsidRPr="00DE57E7">
              <w:rPr>
                <w:rFonts w:asciiTheme="minorHAnsi" w:hAnsiTheme="minorHAnsi" w:cstheme="minorHAnsi"/>
                <w:bCs/>
                <w:sz w:val="16"/>
                <w:szCs w:val="16"/>
              </w:rPr>
              <w:t>; PSIQUIATRIA INFANTIL; PNEUMOLOGISTA INFANTIL;  ENDOCRINOLOGISTA e REUMATOLOGISTA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183" w14:textId="1DBF4B68" w:rsidR="00DE57E7" w:rsidRDefault="00DE57E7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BEA" w14:textId="69A445A0" w:rsidR="00DE57E7" w:rsidRDefault="00DE57E7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01/01/2020 A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415" w14:textId="4D595219" w:rsidR="00DE57E7" w:rsidRDefault="00DE57E7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EC75AE" w:rsidRPr="00DD472C" w14:paraId="3683F980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F91" w14:textId="0A51C762" w:rsidR="00EC75AE" w:rsidRPr="00EC75AE" w:rsidRDefault="00EC75AE" w:rsidP="00EC75AE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75AE">
              <w:rPr>
                <w:rFonts w:asciiTheme="minorHAnsi" w:hAnsiTheme="minorHAnsi" w:cstheme="minorHAnsi"/>
                <w:sz w:val="16"/>
                <w:szCs w:val="16"/>
              </w:rPr>
              <w:t>II TERMO ADITIVO AO CONTRATO DE PRESTAÇÃO DE SERVIÇOS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125/2017</w:t>
            </w:r>
          </w:p>
          <w:p w14:paraId="69C062E9" w14:textId="77777777" w:rsidR="00EC75AE" w:rsidRDefault="00EC75AE" w:rsidP="00EC75A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93C" w14:textId="4B035504" w:rsidR="00EC75AE" w:rsidRPr="00EC75AE" w:rsidRDefault="00EC75AE" w:rsidP="00EC75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C75AE">
              <w:rPr>
                <w:rFonts w:cstheme="minorHAnsi"/>
                <w:bCs/>
                <w:sz w:val="16"/>
                <w:szCs w:val="16"/>
              </w:rPr>
              <w:t>AMBULATÓRIO SRC – SS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E8D" w14:textId="4C172590" w:rsidR="00EC75AE" w:rsidRPr="00EC75AE" w:rsidRDefault="00EC75AE" w:rsidP="00EC75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75AE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333" w14:textId="3A60C7DB" w:rsidR="00EC75AE" w:rsidRPr="00EC75AE" w:rsidRDefault="00EC75AE" w:rsidP="00EC75AE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bCs/>
                <w:sz w:val="16"/>
                <w:szCs w:val="16"/>
              </w:rPr>
            </w:pPr>
            <w:r w:rsidRPr="00EC75AE">
              <w:rPr>
                <w:rFonts w:asciiTheme="minorHAnsi" w:hAnsiTheme="minorHAnsi" w:cstheme="minorHAnsi"/>
                <w:bCs/>
                <w:smallCaps/>
                <w:sz w:val="16"/>
                <w:szCs w:val="16"/>
              </w:rPr>
              <w:t>contratação de empresa especializada em serviços de segurança e medicina do trabalho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C6A" w14:textId="2122DEF9" w:rsidR="00EC75AE" w:rsidRDefault="00EC75AE" w:rsidP="00EC75A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CAB" w14:textId="51D0AA02" w:rsidR="00EC75AE" w:rsidRDefault="00EC75AE" w:rsidP="00EC75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01/01/2020 A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67" w14:textId="4D16E75E" w:rsidR="00EC75AE" w:rsidRDefault="00EC75AE" w:rsidP="00EC75A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  <w:tr w:rsidR="00CF129B" w:rsidRPr="00DD472C" w14:paraId="3F7CDA31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4F2" w14:textId="1F5C3688" w:rsidR="00CF129B" w:rsidRPr="00EC75AE" w:rsidRDefault="00CF129B" w:rsidP="00EC75AE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 TERMO ADITIVO AO CREDENCIAMENTO Nº 03/2018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4AD" w14:textId="65E59155" w:rsidR="00CF129B" w:rsidRPr="00EC75AE" w:rsidRDefault="00CF129B" w:rsidP="00EC75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TIAGO BERNARDI FRANCO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5BE" w14:textId="7CAC2D02" w:rsidR="00CF129B" w:rsidRPr="00EC75AE" w:rsidRDefault="00CF129B" w:rsidP="00EC75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629.406.270/53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C25" w14:textId="785018A7" w:rsidR="00CF129B" w:rsidRPr="00EC75AE" w:rsidRDefault="00CF129B" w:rsidP="00EC75AE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mallCap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mallCaps/>
                <w:sz w:val="16"/>
                <w:szCs w:val="16"/>
              </w:rPr>
              <w:t>CONSULTAS UROLOGIA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448" w14:textId="62F6546E" w:rsidR="00CF129B" w:rsidRDefault="00CF129B" w:rsidP="00EC75A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12/12/2019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3A7" w14:textId="0E6116AB" w:rsidR="00CF129B" w:rsidRDefault="00CF129B" w:rsidP="00EC75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01/01/2020 A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209" w14:textId="33CEA865" w:rsidR="00CF129B" w:rsidRDefault="00CF129B" w:rsidP="00EC75A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R$ 123,84 P/CONSULTA</w:t>
            </w:r>
          </w:p>
        </w:tc>
      </w:tr>
    </w:tbl>
    <w:p w14:paraId="52694012" w14:textId="2ACBCD21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356474" w:rsidRPr="00DD472C" w14:paraId="027DDD81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D1E" w14:textId="5D912132" w:rsidR="00356474" w:rsidRPr="00356474" w:rsidRDefault="00356474" w:rsidP="0035647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56474">
              <w:rPr>
                <w:rFonts w:eastAsia="Times New Roman" w:cstheme="minorHAnsi"/>
                <w:sz w:val="16"/>
                <w:szCs w:val="16"/>
              </w:rPr>
              <w:t>CONTRATO DE PESSOAL Nº 01/2019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0C4" w14:textId="6637303D" w:rsidR="00356474" w:rsidRPr="00356474" w:rsidRDefault="00356474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bookmarkStart w:id="1" w:name="_Hlk26280375"/>
            <w:r w:rsidRPr="00356474">
              <w:rPr>
                <w:rFonts w:cstheme="minorHAnsi"/>
                <w:bCs/>
                <w:sz w:val="16"/>
                <w:szCs w:val="16"/>
              </w:rPr>
              <w:t>ALAN PEDERSEN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303" w14:textId="0787BEBD" w:rsidR="00356474" w:rsidRPr="00356474" w:rsidRDefault="00356474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356474">
              <w:rPr>
                <w:rFonts w:cstheme="minorHAnsi"/>
                <w:sz w:val="16"/>
                <w:szCs w:val="16"/>
              </w:rPr>
              <w:t>887.651.720/00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2B2" w14:textId="6C7AB35F" w:rsidR="00356474" w:rsidRPr="00356474" w:rsidRDefault="00356474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356474">
              <w:rPr>
                <w:rFonts w:eastAsia="Times New Roman" w:cstheme="minorHAnsi"/>
                <w:bCs/>
                <w:sz w:val="18"/>
                <w:szCs w:val="18"/>
              </w:rPr>
              <w:t>CONTRATO EMERGENCIAL FARMACEUTICO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0A8" w14:textId="5B12023E" w:rsidR="00356474" w:rsidRPr="00DD472C" w:rsidRDefault="00356474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02/12/2019</w:t>
            </w:r>
          </w:p>
        </w:tc>
      </w:tr>
      <w:tr w:rsidR="005D4C6F" w:rsidRPr="00DD472C" w14:paraId="4FB51AAF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3C3" w14:textId="5068CC78" w:rsidR="005D4C6F" w:rsidRPr="005D4C6F" w:rsidRDefault="003C358C" w:rsidP="00976005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CONTRATO DE PESSOAL Nº 21/2019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76F" w14:textId="3DD8C0BD" w:rsidR="005D4C6F" w:rsidRPr="003C358C" w:rsidRDefault="003C358C" w:rsidP="00C95BA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C358C">
              <w:rPr>
                <w:rFonts w:cstheme="minorHAnsi"/>
                <w:bCs/>
                <w:sz w:val="16"/>
                <w:szCs w:val="16"/>
              </w:rPr>
              <w:t>JOÃO VALDOIR DA ROZA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DC4" w14:textId="5705B094" w:rsidR="005D4C6F" w:rsidRPr="003C358C" w:rsidRDefault="003C358C" w:rsidP="00C95BA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C358C">
              <w:rPr>
                <w:sz w:val="16"/>
                <w:szCs w:val="16"/>
              </w:rPr>
              <w:t>529.872.130/34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3C6" w14:textId="28342792" w:rsidR="005D4C6F" w:rsidRPr="00EB1677" w:rsidRDefault="003C358C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CONTRATO EMERGENCIAL MOTORISTA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95EB" w14:textId="13CB3718" w:rsidR="005D4C6F" w:rsidRPr="005D4C6F" w:rsidRDefault="003C358C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05/12/2019</w:t>
            </w:r>
          </w:p>
        </w:tc>
      </w:tr>
      <w:tr w:rsidR="00E2474C" w:rsidRPr="00DD472C" w14:paraId="653F744A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A0D" w14:textId="3A5CD974" w:rsidR="00E2474C" w:rsidRPr="00E2474C" w:rsidRDefault="008811D2" w:rsidP="00976005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CONTRATO ADMINISTRATIVO Nº 03/2019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4D1" w14:textId="67E5EF95" w:rsidR="00E2474C" w:rsidRPr="008811D2" w:rsidRDefault="008811D2" w:rsidP="00C95BA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811D2">
              <w:rPr>
                <w:rFonts w:eastAsia="Mangal"/>
                <w:bCs/>
                <w:kern w:val="2"/>
                <w:sz w:val="16"/>
                <w:szCs w:val="16"/>
                <w:lang w:eastAsia="hi-IN"/>
              </w:rPr>
              <w:t>MGE TELEINFORMÁTICA LTDA 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CCC" w14:textId="3AA41389" w:rsidR="00E2474C" w:rsidRPr="008811D2" w:rsidRDefault="008811D2" w:rsidP="00C95BA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811D2">
              <w:rPr>
                <w:rFonts w:eastAsia="Mangal"/>
                <w:kern w:val="2"/>
                <w:sz w:val="16"/>
                <w:szCs w:val="16"/>
                <w:lang w:eastAsia="hi-IN"/>
              </w:rPr>
              <w:t>11.415.065/0001-14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627" w14:textId="19DE3B07" w:rsidR="00E2474C" w:rsidRPr="00E2474C" w:rsidRDefault="008811D2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PRESTAÇÃO DE 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A0E" w14:textId="3FD07FB0" w:rsidR="00E2474C" w:rsidRDefault="008811D2" w:rsidP="00C95BA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11/12/2019 C/EFEITOS RETROATIVOS A 20/11/2019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00B52573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F681D">
        <w:rPr>
          <w:rFonts w:eastAsia="Times New Roman" w:cstheme="minorHAnsi"/>
          <w:sz w:val="24"/>
          <w:szCs w:val="24"/>
          <w:lang w:eastAsia="pt-BR"/>
        </w:rPr>
        <w:t>12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CF681D">
        <w:rPr>
          <w:rFonts w:eastAsia="Times New Roman" w:cstheme="minorHAnsi"/>
          <w:sz w:val="24"/>
          <w:szCs w:val="24"/>
          <w:lang w:eastAsia="pt-BR"/>
        </w:rPr>
        <w:t>dez</w:t>
      </w:r>
      <w:r w:rsidR="008B0E5E">
        <w:rPr>
          <w:rFonts w:eastAsia="Times New Roman" w:cstheme="minorHAnsi"/>
          <w:sz w:val="24"/>
          <w:szCs w:val="24"/>
          <w:lang w:eastAsia="pt-BR"/>
        </w:rPr>
        <w:t>em</w:t>
      </w:r>
      <w:r w:rsidR="001E6FCC">
        <w:rPr>
          <w:rFonts w:eastAsia="Times New Roman" w:cstheme="minorHAnsi"/>
          <w:sz w:val="24"/>
          <w:szCs w:val="24"/>
          <w:lang w:eastAsia="pt-BR"/>
        </w:rPr>
        <w:t>b</w:t>
      </w:r>
      <w:r w:rsidR="000D24D8">
        <w:rPr>
          <w:rFonts w:eastAsia="Times New Roman" w:cstheme="minorHAnsi"/>
          <w:sz w:val="24"/>
          <w:szCs w:val="24"/>
          <w:lang w:eastAsia="pt-BR"/>
        </w:rPr>
        <w:t>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2019.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247121ED" w:rsidR="00BB735D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Prefeita Municipal 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A019" w14:textId="77777777" w:rsidR="00003B51" w:rsidRDefault="00003B51">
      <w:pPr>
        <w:spacing w:after="0" w:line="240" w:lineRule="auto"/>
      </w:pPr>
      <w:r>
        <w:separator/>
      </w:r>
    </w:p>
  </w:endnote>
  <w:endnote w:type="continuationSeparator" w:id="0">
    <w:p w14:paraId="292D1C0B" w14:textId="77777777" w:rsidR="00003B51" w:rsidRDefault="000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6A51" w14:textId="77777777" w:rsidR="00003B51" w:rsidRDefault="00003B51">
      <w:pPr>
        <w:spacing w:after="0" w:line="240" w:lineRule="auto"/>
      </w:pPr>
      <w:r>
        <w:separator/>
      </w:r>
    </w:p>
  </w:footnote>
  <w:footnote w:type="continuationSeparator" w:id="0">
    <w:p w14:paraId="4C92618D" w14:textId="77777777" w:rsidR="00003B51" w:rsidRDefault="0000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1889"/>
    <w:rsid w:val="00002C93"/>
    <w:rsid w:val="00003B51"/>
    <w:rsid w:val="0000592B"/>
    <w:rsid w:val="00005BC7"/>
    <w:rsid w:val="00015267"/>
    <w:rsid w:val="000221F9"/>
    <w:rsid w:val="00030700"/>
    <w:rsid w:val="000359E3"/>
    <w:rsid w:val="00036895"/>
    <w:rsid w:val="00037AB5"/>
    <w:rsid w:val="000412A4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5432C"/>
    <w:rsid w:val="00161C13"/>
    <w:rsid w:val="00167223"/>
    <w:rsid w:val="0017375F"/>
    <w:rsid w:val="00175FB2"/>
    <w:rsid w:val="001767FE"/>
    <w:rsid w:val="00177969"/>
    <w:rsid w:val="001831B0"/>
    <w:rsid w:val="0019024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7928"/>
    <w:rsid w:val="001D0308"/>
    <w:rsid w:val="001D4924"/>
    <w:rsid w:val="001E67D1"/>
    <w:rsid w:val="001E6FCC"/>
    <w:rsid w:val="001F4B34"/>
    <w:rsid w:val="00202BB0"/>
    <w:rsid w:val="00211C51"/>
    <w:rsid w:val="00212898"/>
    <w:rsid w:val="0021480A"/>
    <w:rsid w:val="002161A9"/>
    <w:rsid w:val="0021632D"/>
    <w:rsid w:val="002166C3"/>
    <w:rsid w:val="00224139"/>
    <w:rsid w:val="002309FF"/>
    <w:rsid w:val="00231526"/>
    <w:rsid w:val="00231C65"/>
    <w:rsid w:val="0024338C"/>
    <w:rsid w:val="0024488B"/>
    <w:rsid w:val="0024588A"/>
    <w:rsid w:val="00254454"/>
    <w:rsid w:val="00262AEA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4D41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049E"/>
    <w:rsid w:val="00311333"/>
    <w:rsid w:val="0031282B"/>
    <w:rsid w:val="0032032B"/>
    <w:rsid w:val="00333D0A"/>
    <w:rsid w:val="00337C60"/>
    <w:rsid w:val="00341546"/>
    <w:rsid w:val="00355F57"/>
    <w:rsid w:val="00356474"/>
    <w:rsid w:val="00360DCC"/>
    <w:rsid w:val="00366263"/>
    <w:rsid w:val="00372137"/>
    <w:rsid w:val="00372208"/>
    <w:rsid w:val="003723C9"/>
    <w:rsid w:val="00374708"/>
    <w:rsid w:val="00375DFC"/>
    <w:rsid w:val="00377D00"/>
    <w:rsid w:val="00380656"/>
    <w:rsid w:val="00382322"/>
    <w:rsid w:val="0038505E"/>
    <w:rsid w:val="003918DF"/>
    <w:rsid w:val="00394772"/>
    <w:rsid w:val="003A3BD0"/>
    <w:rsid w:val="003A5562"/>
    <w:rsid w:val="003A5B88"/>
    <w:rsid w:val="003A7623"/>
    <w:rsid w:val="003B3CE3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E03CD"/>
    <w:rsid w:val="003E06EC"/>
    <w:rsid w:val="003E0CC5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138"/>
    <w:rsid w:val="00434F53"/>
    <w:rsid w:val="00435F92"/>
    <w:rsid w:val="00441138"/>
    <w:rsid w:val="00441E45"/>
    <w:rsid w:val="004445D9"/>
    <w:rsid w:val="00457EED"/>
    <w:rsid w:val="00463265"/>
    <w:rsid w:val="004669C2"/>
    <w:rsid w:val="00467322"/>
    <w:rsid w:val="00467BBE"/>
    <w:rsid w:val="00470002"/>
    <w:rsid w:val="00473648"/>
    <w:rsid w:val="00484B99"/>
    <w:rsid w:val="004877FC"/>
    <w:rsid w:val="00491C55"/>
    <w:rsid w:val="00492EEB"/>
    <w:rsid w:val="004934FA"/>
    <w:rsid w:val="00495D3E"/>
    <w:rsid w:val="004A3EC1"/>
    <w:rsid w:val="004A550A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7D02"/>
    <w:rsid w:val="00507B63"/>
    <w:rsid w:val="00510809"/>
    <w:rsid w:val="00511D34"/>
    <w:rsid w:val="00513696"/>
    <w:rsid w:val="00515892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974D0"/>
    <w:rsid w:val="005A4CFB"/>
    <w:rsid w:val="005A5BC4"/>
    <w:rsid w:val="005B1836"/>
    <w:rsid w:val="005B3B53"/>
    <w:rsid w:val="005B70FA"/>
    <w:rsid w:val="005C3EE9"/>
    <w:rsid w:val="005C4A43"/>
    <w:rsid w:val="005D482A"/>
    <w:rsid w:val="005D4C6F"/>
    <w:rsid w:val="005D6F64"/>
    <w:rsid w:val="005E0388"/>
    <w:rsid w:val="005E27E9"/>
    <w:rsid w:val="005E27EE"/>
    <w:rsid w:val="005E32B5"/>
    <w:rsid w:val="005E44BD"/>
    <w:rsid w:val="005F6FF0"/>
    <w:rsid w:val="005F76E0"/>
    <w:rsid w:val="005F7FC4"/>
    <w:rsid w:val="00600B12"/>
    <w:rsid w:val="00606645"/>
    <w:rsid w:val="006074C7"/>
    <w:rsid w:val="00610F0F"/>
    <w:rsid w:val="00615D96"/>
    <w:rsid w:val="0061677E"/>
    <w:rsid w:val="00617622"/>
    <w:rsid w:val="00624498"/>
    <w:rsid w:val="00634BB8"/>
    <w:rsid w:val="00642D45"/>
    <w:rsid w:val="00653ECD"/>
    <w:rsid w:val="0065554D"/>
    <w:rsid w:val="006613F5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F26"/>
    <w:rsid w:val="006B139B"/>
    <w:rsid w:val="006B6737"/>
    <w:rsid w:val="006B7DB3"/>
    <w:rsid w:val="006C30EF"/>
    <w:rsid w:val="006C59FA"/>
    <w:rsid w:val="006C7F23"/>
    <w:rsid w:val="006D0B13"/>
    <w:rsid w:val="006D3B76"/>
    <w:rsid w:val="006D46CE"/>
    <w:rsid w:val="006D7FA5"/>
    <w:rsid w:val="006E2A5C"/>
    <w:rsid w:val="006E7789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20ABF"/>
    <w:rsid w:val="0073113D"/>
    <w:rsid w:val="00731B9A"/>
    <w:rsid w:val="007322C6"/>
    <w:rsid w:val="00732916"/>
    <w:rsid w:val="007534F9"/>
    <w:rsid w:val="00754D0B"/>
    <w:rsid w:val="007665C7"/>
    <w:rsid w:val="00767ED5"/>
    <w:rsid w:val="00770FBF"/>
    <w:rsid w:val="00772AD0"/>
    <w:rsid w:val="007767B9"/>
    <w:rsid w:val="0077685B"/>
    <w:rsid w:val="007776D0"/>
    <w:rsid w:val="0078453D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3F62"/>
    <w:rsid w:val="00874FFA"/>
    <w:rsid w:val="008811D2"/>
    <w:rsid w:val="008816A4"/>
    <w:rsid w:val="00882C14"/>
    <w:rsid w:val="0088593E"/>
    <w:rsid w:val="008901A5"/>
    <w:rsid w:val="008917BB"/>
    <w:rsid w:val="008A0527"/>
    <w:rsid w:val="008A2C23"/>
    <w:rsid w:val="008A5705"/>
    <w:rsid w:val="008A685F"/>
    <w:rsid w:val="008A6B76"/>
    <w:rsid w:val="008B0E5E"/>
    <w:rsid w:val="008B5247"/>
    <w:rsid w:val="008B659C"/>
    <w:rsid w:val="008B727E"/>
    <w:rsid w:val="008C43CE"/>
    <w:rsid w:val="008C4BC4"/>
    <w:rsid w:val="008D1A2B"/>
    <w:rsid w:val="008E33B7"/>
    <w:rsid w:val="008E681A"/>
    <w:rsid w:val="008E6961"/>
    <w:rsid w:val="008E7D5E"/>
    <w:rsid w:val="008F31E1"/>
    <w:rsid w:val="00911B19"/>
    <w:rsid w:val="00912416"/>
    <w:rsid w:val="00913E8F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76005"/>
    <w:rsid w:val="00980D43"/>
    <w:rsid w:val="009828ED"/>
    <w:rsid w:val="009911BB"/>
    <w:rsid w:val="009942DE"/>
    <w:rsid w:val="009956D9"/>
    <w:rsid w:val="00996054"/>
    <w:rsid w:val="009A06EF"/>
    <w:rsid w:val="009A2A96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C0C59"/>
    <w:rsid w:val="00AC33B5"/>
    <w:rsid w:val="00AC6383"/>
    <w:rsid w:val="00AD0A64"/>
    <w:rsid w:val="00AD63FF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57D6A"/>
    <w:rsid w:val="00B611CA"/>
    <w:rsid w:val="00B63A7B"/>
    <w:rsid w:val="00B64BE4"/>
    <w:rsid w:val="00B67BA2"/>
    <w:rsid w:val="00B71611"/>
    <w:rsid w:val="00B71777"/>
    <w:rsid w:val="00B75969"/>
    <w:rsid w:val="00B83F0E"/>
    <w:rsid w:val="00B96063"/>
    <w:rsid w:val="00BA2B51"/>
    <w:rsid w:val="00BA6364"/>
    <w:rsid w:val="00BB10AF"/>
    <w:rsid w:val="00BB6A3B"/>
    <w:rsid w:val="00BB735D"/>
    <w:rsid w:val="00BB7E89"/>
    <w:rsid w:val="00BD0E18"/>
    <w:rsid w:val="00BD2071"/>
    <w:rsid w:val="00BD23DE"/>
    <w:rsid w:val="00BF1261"/>
    <w:rsid w:val="00BF4D25"/>
    <w:rsid w:val="00BF5E77"/>
    <w:rsid w:val="00BF7AAF"/>
    <w:rsid w:val="00C00C2D"/>
    <w:rsid w:val="00C04D4A"/>
    <w:rsid w:val="00C05382"/>
    <w:rsid w:val="00C11323"/>
    <w:rsid w:val="00C113D6"/>
    <w:rsid w:val="00C11956"/>
    <w:rsid w:val="00C14581"/>
    <w:rsid w:val="00C2020E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56EE"/>
    <w:rsid w:val="00CD6269"/>
    <w:rsid w:val="00CF129B"/>
    <w:rsid w:val="00CF681D"/>
    <w:rsid w:val="00D003EE"/>
    <w:rsid w:val="00D02A3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5805"/>
    <w:rsid w:val="00D40275"/>
    <w:rsid w:val="00D40CA9"/>
    <w:rsid w:val="00D41C75"/>
    <w:rsid w:val="00D43E1B"/>
    <w:rsid w:val="00D47066"/>
    <w:rsid w:val="00D54382"/>
    <w:rsid w:val="00D60949"/>
    <w:rsid w:val="00D66AED"/>
    <w:rsid w:val="00D77A4D"/>
    <w:rsid w:val="00D80E43"/>
    <w:rsid w:val="00D83204"/>
    <w:rsid w:val="00D83EAC"/>
    <w:rsid w:val="00D852D7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57E7"/>
    <w:rsid w:val="00DE78C9"/>
    <w:rsid w:val="00DF4B20"/>
    <w:rsid w:val="00DF4F51"/>
    <w:rsid w:val="00E01FF0"/>
    <w:rsid w:val="00E0661B"/>
    <w:rsid w:val="00E100AA"/>
    <w:rsid w:val="00E14743"/>
    <w:rsid w:val="00E150A3"/>
    <w:rsid w:val="00E2474C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4014"/>
    <w:rsid w:val="00EB1677"/>
    <w:rsid w:val="00EB2F19"/>
    <w:rsid w:val="00EB64BE"/>
    <w:rsid w:val="00EC0BC0"/>
    <w:rsid w:val="00EC1714"/>
    <w:rsid w:val="00EC45CC"/>
    <w:rsid w:val="00EC5699"/>
    <w:rsid w:val="00EC6406"/>
    <w:rsid w:val="00EC75AE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538F"/>
    <w:rsid w:val="00F06E00"/>
    <w:rsid w:val="00F1778A"/>
    <w:rsid w:val="00F269F9"/>
    <w:rsid w:val="00F31526"/>
    <w:rsid w:val="00F3224A"/>
    <w:rsid w:val="00F34565"/>
    <w:rsid w:val="00F35F81"/>
    <w:rsid w:val="00F37187"/>
    <w:rsid w:val="00F42F32"/>
    <w:rsid w:val="00F45369"/>
    <w:rsid w:val="00F50DE5"/>
    <w:rsid w:val="00F5418C"/>
    <w:rsid w:val="00F55964"/>
    <w:rsid w:val="00F56F8B"/>
    <w:rsid w:val="00F61DA2"/>
    <w:rsid w:val="00F7645A"/>
    <w:rsid w:val="00F77F4D"/>
    <w:rsid w:val="00F872F3"/>
    <w:rsid w:val="00F91FA2"/>
    <w:rsid w:val="00F942EA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EFB9-63A2-4413-9C52-411344DB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9C18E-28A4-40E4-91C7-7B4234BD9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3F5E4-9744-40F5-BDAE-D6CBDDF5C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32C01-2388-443B-9C16-D0B305F2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2019-12-12T14:34:00Z</dcterms:created>
  <dcterms:modified xsi:type="dcterms:W3CDTF">2019-12-12T14:34:00Z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