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14226" w14:textId="77777777" w:rsidR="008934A8" w:rsidRDefault="008934A8" w:rsidP="008934A8">
      <w:pPr>
        <w:tabs>
          <w:tab w:val="left" w:pos="6024"/>
        </w:tabs>
        <w:spacing w:after="0" w:line="240" w:lineRule="auto"/>
        <w:jc w:val="center"/>
        <w:rPr>
          <w:rFonts w:ascii="Courier New" w:hAnsi="Courier New" w:cs="Courier New"/>
          <w:b/>
          <w:spacing w:val="-12"/>
          <w:sz w:val="32"/>
          <w:szCs w:val="32"/>
        </w:rPr>
      </w:pPr>
    </w:p>
    <w:p w14:paraId="6724A918" w14:textId="1D3425D4" w:rsidR="008934A8" w:rsidRPr="000A29AD" w:rsidRDefault="008934A8" w:rsidP="008934A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3</w:t>
      </w:r>
      <w:r w:rsidR="00595CDC">
        <w:rPr>
          <w:rFonts w:ascii="Courier New" w:hAnsi="Courier New" w:cs="Courier New"/>
          <w:b/>
          <w:sz w:val="32"/>
          <w:szCs w:val="32"/>
        </w:rPr>
        <w:t>2</w:t>
      </w:r>
      <w:r w:rsidRPr="000A29AD">
        <w:rPr>
          <w:rFonts w:ascii="Courier New" w:hAnsi="Courier New" w:cs="Courier New"/>
          <w:b/>
          <w:sz w:val="32"/>
          <w:szCs w:val="32"/>
        </w:rPr>
        <w:t>/2019</w:t>
      </w:r>
    </w:p>
    <w:p w14:paraId="0477F17D" w14:textId="331F061F" w:rsidR="008934A8" w:rsidRPr="000A29AD" w:rsidRDefault="008934A8" w:rsidP="008934A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11</w:t>
      </w:r>
      <w:r w:rsidRPr="000A29AD">
        <w:rPr>
          <w:rFonts w:ascii="Courier New" w:hAnsi="Courier New" w:cs="Courier New"/>
          <w:b/>
          <w:sz w:val="32"/>
          <w:szCs w:val="32"/>
        </w:rPr>
        <w:t>/0</w:t>
      </w:r>
      <w:r>
        <w:rPr>
          <w:rFonts w:ascii="Courier New" w:hAnsi="Courier New" w:cs="Courier New"/>
          <w:b/>
          <w:sz w:val="32"/>
          <w:szCs w:val="32"/>
        </w:rPr>
        <w:t>9</w:t>
      </w:r>
      <w:r w:rsidRPr="000A29AD">
        <w:rPr>
          <w:rFonts w:ascii="Courier New" w:hAnsi="Courier New" w:cs="Courier New"/>
          <w:b/>
          <w:sz w:val="32"/>
          <w:szCs w:val="32"/>
        </w:rPr>
        <w:t>/2020</w:t>
      </w:r>
    </w:p>
    <w:p w14:paraId="0877EDE1" w14:textId="77777777" w:rsidR="008934A8" w:rsidRPr="000A29AD" w:rsidRDefault="008934A8" w:rsidP="008934A8">
      <w:pPr>
        <w:pStyle w:val="Corpodetexto"/>
        <w:rPr>
          <w:rFonts w:ascii="Courier New" w:hAnsi="Courier New" w:cs="Courier New"/>
          <w:b/>
          <w:sz w:val="22"/>
          <w:szCs w:val="22"/>
          <w:highlight w:val="yellow"/>
        </w:rPr>
      </w:pPr>
    </w:p>
    <w:p w14:paraId="7BED7D51" w14:textId="1ADF3DED" w:rsidR="008934A8" w:rsidRPr="000A29AD" w:rsidRDefault="008934A8" w:rsidP="008934A8">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29</w:t>
      </w:r>
      <w:r w:rsidRPr="000A29AD">
        <w:rPr>
          <w:rFonts w:ascii="Courier New" w:hAnsi="Courier New" w:cs="Courier New"/>
          <w:b/>
          <w:sz w:val="26"/>
          <w:szCs w:val="26"/>
        </w:rPr>
        <w:t xml:space="preserve">/2019 </w:t>
      </w:r>
    </w:p>
    <w:p w14:paraId="60ED8F8C" w14:textId="77777777" w:rsidR="008934A8" w:rsidRPr="000A29AD" w:rsidRDefault="008934A8" w:rsidP="008934A8">
      <w:pPr>
        <w:tabs>
          <w:tab w:val="left" w:pos="6024"/>
        </w:tabs>
        <w:spacing w:after="0" w:line="240" w:lineRule="auto"/>
        <w:jc w:val="both"/>
        <w:rPr>
          <w:rFonts w:ascii="Courier New" w:hAnsi="Courier New" w:cs="Courier New"/>
          <w:b/>
          <w:spacing w:val="-12"/>
        </w:rPr>
      </w:pPr>
    </w:p>
    <w:p w14:paraId="14A8E945" w14:textId="14A8BECD" w:rsidR="008934A8" w:rsidRDefault="008934A8" w:rsidP="008934A8">
      <w:pPr>
        <w:autoSpaceDE w:val="0"/>
        <w:autoSpaceDN w:val="0"/>
        <w:adjustRightInd w:val="0"/>
        <w:spacing w:after="0" w:line="240" w:lineRule="auto"/>
        <w:jc w:val="center"/>
        <w:rPr>
          <w:rFonts w:ascii="Courier New" w:hAnsi="Courier New" w:cs="Courier New"/>
          <w:b/>
        </w:rPr>
      </w:pPr>
      <w:r w:rsidRPr="000A29AD">
        <w:rPr>
          <w:rFonts w:ascii="Courier New" w:hAnsi="Courier New" w:cs="Courier New"/>
          <w:b/>
        </w:rPr>
        <w:t>PROCESSO ADMINISTRATIVO Nº</w:t>
      </w:r>
      <w:r>
        <w:rPr>
          <w:rFonts w:ascii="Courier New" w:hAnsi="Courier New" w:cs="Courier New"/>
          <w:b/>
        </w:rPr>
        <w:t xml:space="preserve"> 3.800</w:t>
      </w:r>
      <w:r w:rsidRPr="000A29AD">
        <w:rPr>
          <w:rFonts w:ascii="Courier New" w:hAnsi="Courier New" w:cs="Courier New"/>
          <w:b/>
        </w:rPr>
        <w:t>/201</w:t>
      </w:r>
      <w:r>
        <w:rPr>
          <w:rFonts w:ascii="Courier New" w:hAnsi="Courier New" w:cs="Courier New"/>
          <w:b/>
        </w:rPr>
        <w:t>9</w:t>
      </w:r>
    </w:p>
    <w:p w14:paraId="7836BE04" w14:textId="77777777" w:rsidR="008934A8" w:rsidRDefault="008934A8" w:rsidP="00A832AF">
      <w:pPr>
        <w:tabs>
          <w:tab w:val="left" w:pos="6024"/>
        </w:tabs>
        <w:spacing w:after="0" w:line="240" w:lineRule="auto"/>
        <w:jc w:val="both"/>
        <w:rPr>
          <w:rFonts w:ascii="Courier New" w:hAnsi="Courier New" w:cs="Courier New"/>
          <w:b/>
          <w:spacing w:val="-12"/>
        </w:rPr>
      </w:pPr>
    </w:p>
    <w:p w14:paraId="1B1E1B6A" w14:textId="206429E4" w:rsidR="00A832AF" w:rsidRDefault="00A832AF" w:rsidP="00A832AF">
      <w:pPr>
        <w:spacing w:after="0" w:line="240" w:lineRule="auto"/>
        <w:jc w:val="both"/>
        <w:rPr>
          <w:rFonts w:ascii="SimSun" w:hAnsi="SimSun"/>
        </w:rPr>
      </w:pPr>
      <w:r w:rsidRPr="00230955">
        <w:rPr>
          <w:rFonts w:ascii="SimSun" w:hAnsi="SimSun"/>
        </w:rPr>
        <w:t xml:space="preserve">O </w:t>
      </w:r>
      <w:r>
        <w:rPr>
          <w:rFonts w:ascii="SimSun" w:hAnsi="SimSun"/>
          <w:b/>
        </w:rPr>
        <w:t>MUNICÍPIO DE MUITOS CAPÕES/RS</w:t>
      </w:r>
      <w:r w:rsidRPr="00230955">
        <w:rPr>
          <w:rFonts w:ascii="SimSun" w:hAnsi="SimSun"/>
        </w:rPr>
        <w:t>,</w:t>
      </w:r>
      <w:r>
        <w:rPr>
          <w:rFonts w:ascii="SimSun" w:hAnsi="SimSun"/>
        </w:rPr>
        <w:t xml:space="preserve"> aqui designado CONTRATANTE</w:t>
      </w:r>
      <w:r w:rsidRPr="00230955">
        <w:rPr>
          <w:rFonts w:ascii="SimSun" w:hAnsi="SimSun"/>
        </w:rPr>
        <w:t xml:space="preserve"> através de sua representante legal, a </w:t>
      </w:r>
      <w:r w:rsidRPr="00230955">
        <w:rPr>
          <w:rFonts w:ascii="SimSun" w:hAnsi="SimSun"/>
          <w:b/>
        </w:rPr>
        <w:t>Exmª Prefeita Municipal, Sra. Rita de Cássia Campos Pereira,</w:t>
      </w:r>
      <w:r w:rsidRPr="00230955">
        <w:rPr>
          <w:rFonts w:ascii="SimSun" w:hAnsi="SimSun"/>
        </w:rPr>
        <w:t xml:space="preserve"> no uso de suas atribuições legais</w:t>
      </w:r>
      <w:r>
        <w:rPr>
          <w:rFonts w:ascii="SimSun" w:hAnsi="SimSun"/>
          <w:b/>
          <w:bCs/>
          <w:color w:val="000000"/>
        </w:rPr>
        <w:t xml:space="preserve">, </w:t>
      </w:r>
      <w:r w:rsidRPr="000C564B">
        <w:rPr>
          <w:rFonts w:ascii="SimSun" w:hAnsi="SimSun"/>
        </w:rPr>
        <w:t>através d</w:t>
      </w:r>
      <w:r>
        <w:rPr>
          <w:rFonts w:ascii="SimSun" w:hAnsi="SimSun"/>
        </w:rPr>
        <w:t>a Prefeitura Municipal de Muitos Capões</w:t>
      </w:r>
      <w:r w:rsidRPr="000C564B">
        <w:rPr>
          <w:rFonts w:ascii="SimSun" w:hAnsi="SimSun"/>
        </w:rPr>
        <w:t>, inscrita no Cadastro Geral de Contribuintes/M</w:t>
      </w:r>
      <w:r>
        <w:rPr>
          <w:rFonts w:ascii="SimSun" w:hAnsi="SimSun"/>
        </w:rPr>
        <w:t xml:space="preserve">F sob o nº 01.621.714/0001-80, através da </w:t>
      </w:r>
      <w:r w:rsidRPr="00C304FF">
        <w:rPr>
          <w:rFonts w:ascii="SimSun" w:hAnsi="SimSun"/>
          <w:b/>
          <w:bCs/>
          <w:u w:val="single"/>
        </w:rPr>
        <w:t>Secretaria da Assistência Social (Órgão Participante requerente)</w:t>
      </w:r>
      <w:r>
        <w:rPr>
          <w:rFonts w:ascii="SimSun" w:hAnsi="SimSun"/>
          <w:bCs/>
          <w:u w:val="single"/>
        </w:rPr>
        <w:t>.</w:t>
      </w:r>
      <w:r w:rsidRPr="000C564B">
        <w:rPr>
          <w:rFonts w:ascii="SimSun" w:hAnsi="SimSun"/>
        </w:rPr>
        <w:t xml:space="preserve"> </w:t>
      </w:r>
      <w:r>
        <w:rPr>
          <w:rFonts w:ascii="SimSun" w:hAnsi="SimSun"/>
        </w:rPr>
        <w:t>CONTRATADA:</w:t>
      </w:r>
      <w:r w:rsidR="00FA5770" w:rsidRPr="00FA5770">
        <w:rPr>
          <w:rFonts w:ascii="SimSun" w:hAnsi="SimSun" w:cs="Courier New"/>
          <w:b/>
        </w:rPr>
        <w:t xml:space="preserve"> </w:t>
      </w:r>
      <w:r w:rsidR="00595CDC" w:rsidRPr="009E4517">
        <w:rPr>
          <w:rFonts w:ascii="SimSun" w:hAnsi="SimSun" w:cs="Courier New"/>
          <w:b/>
        </w:rPr>
        <w:t xml:space="preserve">ZILA MARIA DAMBROZ - EPP, </w:t>
      </w:r>
      <w:r w:rsidR="00595CDC" w:rsidRPr="009E4517">
        <w:rPr>
          <w:rFonts w:ascii="SimSun" w:hAnsi="SimSun" w:cs="Courier New"/>
        </w:rPr>
        <w:t>Pessoa Jurídica de direito privado, inscrita no CNPJ nº</w:t>
      </w:r>
      <w:r w:rsidR="00595CDC">
        <w:rPr>
          <w:rFonts w:ascii="SimSun" w:hAnsi="SimSun" w:cs="Courier New"/>
        </w:rPr>
        <w:t xml:space="preserve"> </w:t>
      </w:r>
      <w:r w:rsidR="00595CDC" w:rsidRPr="009E4517">
        <w:rPr>
          <w:rFonts w:ascii="SimSun" w:hAnsi="SimSun" w:cs="Courier New"/>
        </w:rPr>
        <w:t xml:space="preserve">21.444.300/0001-30, estabelecida na Rua Santo Antônio, nº 858, Bairro Cristal, em Vacaria (RS), </w:t>
      </w:r>
      <w:r w:rsidRPr="000C564B">
        <w:rPr>
          <w:rFonts w:ascii="SimSun" w:hAnsi="SimSun"/>
        </w:rPr>
        <w:t xml:space="preserve">doravante denominada </w:t>
      </w:r>
      <w:r w:rsidRPr="008F62BB">
        <w:rPr>
          <w:rFonts w:ascii="SimSun" w:hAnsi="SimSun"/>
          <w:b/>
        </w:rPr>
        <w:t>DETENTORA(s) DA ATA</w:t>
      </w:r>
      <w:r w:rsidRPr="000C564B">
        <w:rPr>
          <w:rFonts w:ascii="SimSun" w:hAnsi="SimSun"/>
        </w:rPr>
        <w:t xml:space="preserve">, nos termos do artigo 15 da Lei Federal 8.666/93, Lei Federal 10.520/2002, Decreto Municipal </w:t>
      </w:r>
      <w:r w:rsidRPr="00230955">
        <w:rPr>
          <w:rFonts w:ascii="SimSun" w:hAnsi="SimSun"/>
          <w:color w:val="000000"/>
        </w:rPr>
        <w:t>761/2009, de 09 de outubro de  2009</w:t>
      </w:r>
      <w:r w:rsidRPr="000C564B">
        <w:rPr>
          <w:rFonts w:ascii="SimSun" w:hAnsi="SimSun"/>
        </w:rPr>
        <w:t xml:space="preserve"> e demais normas legais aplicáveis e, considerando o resultado do Pr</w:t>
      </w:r>
      <w:r>
        <w:rPr>
          <w:rFonts w:ascii="SimSun" w:hAnsi="SimSun"/>
        </w:rPr>
        <w:t xml:space="preserve">egão </w:t>
      </w:r>
      <w:r w:rsidRPr="00FA5770">
        <w:rPr>
          <w:rFonts w:ascii="SimSun" w:hAnsi="SimSun"/>
        </w:rPr>
        <w:t>Presencial nº. 29/2019</w:t>
      </w:r>
      <w:r w:rsidRPr="000C564B">
        <w:rPr>
          <w:rFonts w:ascii="SimSun" w:hAnsi="SimSun"/>
        </w:rPr>
        <w:t xml:space="preserve">, para </w:t>
      </w:r>
      <w:r w:rsidRPr="008F62BB">
        <w:rPr>
          <w:rFonts w:ascii="SimSun" w:hAnsi="SimSun"/>
          <w:b/>
        </w:rPr>
        <w:t xml:space="preserve">REGISTRO DE </w:t>
      </w:r>
      <w:r>
        <w:rPr>
          <w:rFonts w:ascii="SimSun" w:hAnsi="SimSun"/>
          <w:b/>
        </w:rPr>
        <w:t>PREÇOS</w:t>
      </w:r>
      <w:r w:rsidRPr="000C564B">
        <w:rPr>
          <w:rFonts w:ascii="SimSun" w:hAnsi="SimSun"/>
        </w:rPr>
        <w:t xml:space="preserve">, </w:t>
      </w:r>
      <w:r>
        <w:rPr>
          <w:rFonts w:ascii="SimSun" w:hAnsi="SimSun"/>
        </w:rPr>
        <w:t>dos itens vencidos na licitação conforme infra descriminados</w:t>
      </w:r>
      <w:r w:rsidRPr="000C564B">
        <w:rPr>
          <w:rFonts w:ascii="SimSun" w:hAnsi="SimSun"/>
        </w:rPr>
        <w:t>:</w:t>
      </w:r>
    </w:p>
    <w:p w14:paraId="4BC3B2A8" w14:textId="2DA9BAB0" w:rsidR="00A832AF" w:rsidRDefault="00A832AF" w:rsidP="00A832AF">
      <w:pPr>
        <w:spacing w:after="0" w:line="240" w:lineRule="auto"/>
        <w:jc w:val="both"/>
        <w:rPr>
          <w:rFonts w:ascii="SimSun" w:hAnsi="SimSun"/>
        </w:rPr>
      </w:pPr>
    </w:p>
    <w:p w14:paraId="6D0E65CE" w14:textId="77777777" w:rsidR="00A832AF" w:rsidRPr="00A832AF" w:rsidRDefault="00A832AF" w:rsidP="00A832AF">
      <w:pPr>
        <w:spacing w:after="0" w:line="240" w:lineRule="auto"/>
        <w:jc w:val="both"/>
        <w:rPr>
          <w:rFonts w:ascii="SimSun" w:hAnsi="SimSun"/>
          <w:b/>
          <w:bCs/>
          <w:u w:val="single"/>
        </w:rPr>
      </w:pPr>
      <w:r w:rsidRPr="00A832AF">
        <w:rPr>
          <w:rFonts w:ascii="SimSun" w:hAnsi="SimSun"/>
          <w:b/>
          <w:bCs/>
          <w:u w:val="single"/>
        </w:rPr>
        <w:t>CLÁUSULA PRIMEIRA - DO OBJETO</w:t>
      </w:r>
    </w:p>
    <w:p w14:paraId="5C6487CB" w14:textId="05B5A319" w:rsidR="00A832AF" w:rsidRPr="000C564B" w:rsidRDefault="00A832AF" w:rsidP="00A832AF">
      <w:pPr>
        <w:spacing w:after="0" w:line="240" w:lineRule="auto"/>
        <w:jc w:val="both"/>
        <w:rPr>
          <w:rFonts w:ascii="SimSun" w:hAnsi="SimSun"/>
        </w:rPr>
      </w:pPr>
      <w:r w:rsidRPr="000C564B">
        <w:rPr>
          <w:rFonts w:ascii="SimSun" w:hAnsi="SimSun"/>
        </w:rPr>
        <w:t>A presente ATA tem por objetivo estabelecer cláusulas e condições gerais para o REGISTRO DE PREÇOS PARA AQUISIÇÃO</w:t>
      </w:r>
      <w:r>
        <w:rPr>
          <w:rFonts w:ascii="SimSun" w:hAnsi="SimSun"/>
        </w:rPr>
        <w:t xml:space="preserve"> de</w:t>
      </w:r>
      <w:r w:rsidRPr="000C564B">
        <w:rPr>
          <w:rFonts w:ascii="SimSun" w:hAnsi="SimSun"/>
        </w:rPr>
        <w:t xml:space="preserve"> </w:t>
      </w:r>
      <w:r w:rsidRPr="00E60612">
        <w:rPr>
          <w:rFonts w:ascii="Courier New" w:hAnsi="Courier New" w:cs="Courier New"/>
          <w:b/>
        </w:rPr>
        <w:t>GÊNEROS ALIMENTÍCIOS PERECÍVEIS E NÃO PERECÍVEIS PARA EXECUÇÃO DO CARDÁPIO DA MERENDA DA SECRETARIA DE ASSISTÊNCIA SOCIAL</w:t>
      </w:r>
      <w:r>
        <w:rPr>
          <w:rFonts w:ascii="Courier New" w:hAnsi="Courier New" w:cs="Courier New"/>
          <w:b/>
        </w:rPr>
        <w:t>-CRAS</w:t>
      </w:r>
      <w:r w:rsidRPr="000C564B">
        <w:rPr>
          <w:rFonts w:ascii="SimSun" w:hAnsi="SimSun"/>
        </w:rPr>
        <w:t xml:space="preserve">, através de empresas do ramo pertinente, para aquisições futuras no atendimento </w:t>
      </w:r>
      <w:r>
        <w:rPr>
          <w:rFonts w:ascii="SimSun" w:hAnsi="SimSun"/>
        </w:rPr>
        <w:t>à Secretaria de Assistência Social de Muitos Capões/RS</w:t>
      </w:r>
    </w:p>
    <w:p w14:paraId="17BA6F9C" w14:textId="77777777" w:rsidR="00A832AF" w:rsidRPr="000C564B" w:rsidRDefault="00A832AF" w:rsidP="00A832AF">
      <w:pPr>
        <w:spacing w:after="0" w:line="240" w:lineRule="auto"/>
        <w:jc w:val="both"/>
        <w:rPr>
          <w:rFonts w:ascii="SimSun" w:hAnsi="SimSun"/>
        </w:rPr>
      </w:pPr>
    </w:p>
    <w:p w14:paraId="6658669F" w14:textId="77777777" w:rsidR="00A832AF" w:rsidRPr="00A832AF" w:rsidRDefault="00A832AF" w:rsidP="00A832AF">
      <w:pPr>
        <w:spacing w:after="0" w:line="240" w:lineRule="auto"/>
        <w:jc w:val="both"/>
        <w:rPr>
          <w:rFonts w:ascii="SimSun" w:hAnsi="SimSun"/>
          <w:b/>
          <w:bCs/>
          <w:u w:val="single"/>
        </w:rPr>
      </w:pPr>
      <w:r w:rsidRPr="00A832AF">
        <w:rPr>
          <w:rFonts w:ascii="SimSun" w:hAnsi="SimSun"/>
          <w:b/>
          <w:bCs/>
          <w:u w:val="single"/>
        </w:rPr>
        <w:t>CLAUSULA SEGUNDA - DOS PREÇOS REGISTRADOS</w:t>
      </w:r>
    </w:p>
    <w:p w14:paraId="24D1B27A" w14:textId="1493D242" w:rsidR="00A832AF" w:rsidRPr="00A764D9" w:rsidRDefault="00A832AF" w:rsidP="00A832AF">
      <w:pPr>
        <w:spacing w:after="0" w:line="240" w:lineRule="auto"/>
        <w:jc w:val="both"/>
        <w:rPr>
          <w:rFonts w:ascii="Courier New" w:hAnsi="Courier New" w:cs="Courier New"/>
        </w:rPr>
      </w:pPr>
      <w:r>
        <w:rPr>
          <w:rFonts w:ascii="Courier New" w:hAnsi="Courier New" w:cs="Courier New"/>
          <w:b/>
        </w:rPr>
        <w:t>2</w:t>
      </w:r>
      <w:r w:rsidRPr="00A764D9">
        <w:rPr>
          <w:rFonts w:ascii="Courier New" w:hAnsi="Courier New" w:cs="Courier New"/>
          <w:b/>
        </w:rPr>
        <w:t xml:space="preserve">.1 </w:t>
      </w:r>
      <w:r w:rsidRPr="00A764D9">
        <w:rPr>
          <w:rFonts w:ascii="Courier New" w:hAnsi="Courier New" w:cs="Courier New"/>
        </w:rPr>
        <w:t xml:space="preserve">As quantidades constantes no ANEXO I, foram estimadas para o período de </w:t>
      </w:r>
      <w:r>
        <w:rPr>
          <w:rFonts w:ascii="Courier New" w:hAnsi="Courier New" w:cs="Courier New"/>
        </w:rPr>
        <w:t>12</w:t>
      </w:r>
      <w:r w:rsidRPr="00A764D9">
        <w:rPr>
          <w:rFonts w:ascii="Courier New" w:hAnsi="Courier New" w:cs="Courier New"/>
        </w:rPr>
        <w:t xml:space="preserve"> (</w:t>
      </w:r>
      <w:r>
        <w:rPr>
          <w:rFonts w:ascii="Courier New" w:hAnsi="Courier New" w:cs="Courier New"/>
        </w:rPr>
        <w:t>doze</w:t>
      </w:r>
      <w:r w:rsidRPr="00A764D9">
        <w:rPr>
          <w:rFonts w:ascii="Courier New" w:hAnsi="Courier New" w:cs="Courier New"/>
        </w:rPr>
        <w:t>) meses, sendo sua realização de forma parcelada, conforme a necessidade da Administração</w:t>
      </w:r>
      <w:r w:rsidRPr="00A764D9">
        <w:rPr>
          <w:rFonts w:ascii="Courier New" w:hAnsi="Courier New" w:cs="Courier New"/>
          <w:spacing w:val="-32"/>
        </w:rPr>
        <w:t xml:space="preserve"> </w:t>
      </w:r>
      <w:r w:rsidRPr="00A764D9">
        <w:rPr>
          <w:rFonts w:ascii="Courier New" w:hAnsi="Courier New" w:cs="Courier New"/>
        </w:rPr>
        <w:t>Municipal.</w:t>
      </w:r>
    </w:p>
    <w:p w14:paraId="1BB8BDED" w14:textId="363CA604" w:rsidR="00A832AF" w:rsidRPr="00A832AF" w:rsidRDefault="00A832AF" w:rsidP="00A832AF">
      <w:pPr>
        <w:tabs>
          <w:tab w:val="left" w:pos="504"/>
        </w:tabs>
        <w:spacing w:after="0" w:line="240" w:lineRule="auto"/>
        <w:jc w:val="both"/>
        <w:rPr>
          <w:rFonts w:ascii="Courier New" w:hAnsi="Courier New" w:cs="Courier New"/>
        </w:rPr>
      </w:pPr>
      <w:r w:rsidRPr="00A832AF">
        <w:rPr>
          <w:rFonts w:ascii="Courier New" w:hAnsi="Courier New" w:cs="Courier New"/>
          <w:b/>
          <w:bCs/>
        </w:rPr>
        <w:t>2.2</w:t>
      </w:r>
      <w:r>
        <w:rPr>
          <w:rFonts w:ascii="Courier New" w:hAnsi="Courier New" w:cs="Courier New"/>
        </w:rPr>
        <w:t xml:space="preserve"> </w:t>
      </w:r>
      <w:r w:rsidRPr="00A832AF">
        <w:rPr>
          <w:rFonts w:ascii="Courier New" w:hAnsi="Courier New" w:cs="Courier New"/>
        </w:rPr>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sidRPr="00A832AF">
        <w:rPr>
          <w:rFonts w:ascii="Courier New" w:hAnsi="Courier New" w:cs="Courier New"/>
          <w:spacing w:val="-25"/>
        </w:rPr>
        <w:t xml:space="preserve"> </w:t>
      </w:r>
      <w:r w:rsidRPr="00A832AF">
        <w:rPr>
          <w:rFonts w:ascii="Courier New" w:hAnsi="Courier New" w:cs="Courier New"/>
        </w:rPr>
        <w:t>condições.</w:t>
      </w:r>
    </w:p>
    <w:p w14:paraId="195AEB24" w14:textId="203AA451" w:rsidR="00A832AF" w:rsidRDefault="00A832AF" w:rsidP="00A832AF">
      <w:pPr>
        <w:pStyle w:val="PargrafodaLista"/>
        <w:numPr>
          <w:ilvl w:val="1"/>
          <w:numId w:val="24"/>
        </w:numPr>
        <w:tabs>
          <w:tab w:val="left" w:pos="0"/>
        </w:tabs>
        <w:ind w:left="0" w:firstLine="0"/>
        <w:rPr>
          <w:rFonts w:ascii="Courier New" w:hAnsi="Courier New" w:cs="Courier New"/>
          <w:b/>
          <w:bCs/>
          <w:lang w:val="pt-BR"/>
        </w:rPr>
      </w:pPr>
      <w:r w:rsidRPr="00594DB1">
        <w:rPr>
          <w:rFonts w:ascii="Courier New" w:hAnsi="Courier New" w:cs="Courier New"/>
          <w:lang w:val="pt-BR"/>
        </w:rPr>
        <w:t>Os preços ofertados pelas empresas na licitação serão devidamente registrados, conforme demonstrativo abaixo</w:t>
      </w:r>
      <w:r w:rsidRPr="00594DB1">
        <w:rPr>
          <w:rFonts w:ascii="Courier New" w:hAnsi="Courier New" w:cs="Courier New"/>
          <w:b/>
          <w:bCs/>
          <w:lang w:val="pt-BR"/>
        </w:rPr>
        <w:t xml:space="preserve"> que importa o registro dos preços classificados até a segunda colocação nos termos do item 6.10.1. do edital.</w:t>
      </w:r>
    </w:p>
    <w:p w14:paraId="04BE8521" w14:textId="1C060454" w:rsidR="007D0E41" w:rsidRDefault="007D0E41" w:rsidP="007D0E41">
      <w:pPr>
        <w:pStyle w:val="PargrafodaLista"/>
        <w:tabs>
          <w:tab w:val="left" w:pos="0"/>
        </w:tabs>
        <w:ind w:left="0"/>
        <w:rPr>
          <w:rFonts w:ascii="Courier New" w:hAnsi="Courier New" w:cs="Courier New"/>
          <w:b/>
          <w:bCs/>
          <w:lang w:val="pt-BR"/>
        </w:rPr>
      </w:pPr>
    </w:p>
    <w:tbl>
      <w:tblPr>
        <w:tblStyle w:val="Tabelacomgrade"/>
        <w:tblW w:w="0" w:type="auto"/>
        <w:tblInd w:w="142" w:type="dxa"/>
        <w:tblLook w:val="04A0" w:firstRow="1" w:lastRow="0" w:firstColumn="1" w:lastColumn="0" w:noHBand="0" w:noVBand="1"/>
      </w:tblPr>
      <w:tblGrid>
        <w:gridCol w:w="795"/>
        <w:gridCol w:w="1492"/>
        <w:gridCol w:w="3239"/>
        <w:gridCol w:w="1255"/>
        <w:gridCol w:w="1297"/>
        <w:gridCol w:w="1120"/>
      </w:tblGrid>
      <w:tr w:rsidR="001D5187" w14:paraId="1BA77686" w14:textId="48A96AED" w:rsidTr="00842A5E">
        <w:tc>
          <w:tcPr>
            <w:tcW w:w="795" w:type="dxa"/>
          </w:tcPr>
          <w:p w14:paraId="1A706864" w14:textId="77777777" w:rsidR="007D0E41" w:rsidRDefault="007D0E41" w:rsidP="00CC5A51">
            <w:pPr>
              <w:spacing w:line="240" w:lineRule="auto"/>
              <w:jc w:val="both"/>
              <w:rPr>
                <w:rFonts w:ascii="SimSun" w:hAnsi="SimSun"/>
              </w:rPr>
            </w:pPr>
            <w:bookmarkStart w:id="0" w:name="_Hlk19107958"/>
            <w:r>
              <w:rPr>
                <w:rFonts w:ascii="SimSun" w:hAnsi="SimSun"/>
              </w:rPr>
              <w:t>ITEM</w:t>
            </w:r>
          </w:p>
        </w:tc>
        <w:tc>
          <w:tcPr>
            <w:tcW w:w="1492" w:type="dxa"/>
          </w:tcPr>
          <w:p w14:paraId="6561872A" w14:textId="77777777" w:rsidR="007D0E41" w:rsidRDefault="007D0E41" w:rsidP="00CC5A51">
            <w:pPr>
              <w:spacing w:line="240" w:lineRule="auto"/>
              <w:jc w:val="both"/>
              <w:rPr>
                <w:rFonts w:ascii="SimSun" w:hAnsi="SimSun"/>
              </w:rPr>
            </w:pPr>
            <w:r>
              <w:rPr>
                <w:rFonts w:ascii="SimSun" w:hAnsi="SimSun"/>
              </w:rPr>
              <w:t>QUANTIDADE</w:t>
            </w:r>
          </w:p>
        </w:tc>
        <w:tc>
          <w:tcPr>
            <w:tcW w:w="3239" w:type="dxa"/>
          </w:tcPr>
          <w:p w14:paraId="698B30FE" w14:textId="77777777" w:rsidR="007D0E41" w:rsidRDefault="007D0E41" w:rsidP="00CC5A51">
            <w:pPr>
              <w:spacing w:line="240" w:lineRule="auto"/>
              <w:jc w:val="both"/>
              <w:rPr>
                <w:rFonts w:ascii="SimSun" w:hAnsi="SimSun"/>
              </w:rPr>
            </w:pPr>
            <w:r>
              <w:rPr>
                <w:rFonts w:ascii="SimSun" w:hAnsi="SimSun"/>
              </w:rPr>
              <w:t>DESCRIÇÃO</w:t>
            </w:r>
          </w:p>
        </w:tc>
        <w:tc>
          <w:tcPr>
            <w:tcW w:w="1255" w:type="dxa"/>
          </w:tcPr>
          <w:p w14:paraId="1BE37F34" w14:textId="77777777" w:rsidR="007D0E41" w:rsidRDefault="007D0E41" w:rsidP="00CC5A51">
            <w:pPr>
              <w:spacing w:line="240" w:lineRule="auto"/>
              <w:jc w:val="both"/>
              <w:rPr>
                <w:rFonts w:ascii="SimSun" w:hAnsi="SimSun"/>
              </w:rPr>
            </w:pPr>
            <w:r>
              <w:rPr>
                <w:rFonts w:ascii="SimSun" w:hAnsi="SimSun"/>
              </w:rPr>
              <w:t>PREÇO R$</w:t>
            </w:r>
          </w:p>
        </w:tc>
        <w:tc>
          <w:tcPr>
            <w:tcW w:w="1297" w:type="dxa"/>
          </w:tcPr>
          <w:p w14:paraId="0193BC32" w14:textId="77777777" w:rsidR="007D0E41" w:rsidRDefault="007D0E41" w:rsidP="00CC5A51">
            <w:pPr>
              <w:spacing w:line="240" w:lineRule="auto"/>
              <w:jc w:val="both"/>
              <w:rPr>
                <w:rFonts w:ascii="SimSun" w:hAnsi="SimSun"/>
              </w:rPr>
            </w:pPr>
            <w:r>
              <w:rPr>
                <w:rFonts w:ascii="SimSun" w:hAnsi="SimSun"/>
              </w:rPr>
              <w:t>TOTAL R$</w:t>
            </w:r>
          </w:p>
        </w:tc>
        <w:tc>
          <w:tcPr>
            <w:tcW w:w="1120" w:type="dxa"/>
          </w:tcPr>
          <w:p w14:paraId="2677EC14" w14:textId="2FA921D4" w:rsidR="007D0E41" w:rsidRDefault="007D0E41" w:rsidP="00CC5A51">
            <w:pPr>
              <w:spacing w:line="240" w:lineRule="auto"/>
              <w:jc w:val="both"/>
              <w:rPr>
                <w:rFonts w:ascii="SimSun" w:hAnsi="SimSun"/>
              </w:rPr>
            </w:pPr>
            <w:r>
              <w:rPr>
                <w:rFonts w:ascii="SimSun" w:hAnsi="SimSun"/>
              </w:rPr>
              <w:t>PREÇO 2ª COLOCADA</w:t>
            </w:r>
          </w:p>
        </w:tc>
      </w:tr>
      <w:tr w:rsidR="00595CDC" w14:paraId="2A2E6456" w14:textId="77777777" w:rsidTr="00842A5E">
        <w:tc>
          <w:tcPr>
            <w:tcW w:w="795" w:type="dxa"/>
          </w:tcPr>
          <w:p w14:paraId="223925C4" w14:textId="3AD2DCB0" w:rsidR="00595CDC" w:rsidRPr="00595CDC" w:rsidRDefault="00595CDC" w:rsidP="00CC5A51">
            <w:pPr>
              <w:spacing w:line="240" w:lineRule="auto"/>
              <w:jc w:val="both"/>
              <w:rPr>
                <w:rFonts w:ascii="Courier New" w:hAnsi="Courier New" w:cs="Courier New"/>
                <w:sz w:val="20"/>
                <w:szCs w:val="20"/>
              </w:rPr>
            </w:pPr>
            <w:r w:rsidRPr="00595CDC">
              <w:rPr>
                <w:rFonts w:ascii="Courier New" w:hAnsi="Courier New" w:cs="Courier New"/>
                <w:sz w:val="20"/>
                <w:szCs w:val="20"/>
              </w:rPr>
              <w:t>02</w:t>
            </w:r>
          </w:p>
        </w:tc>
        <w:tc>
          <w:tcPr>
            <w:tcW w:w="1492" w:type="dxa"/>
          </w:tcPr>
          <w:p w14:paraId="056A991D" w14:textId="2FB31239" w:rsidR="00595CDC" w:rsidRDefault="00F557DA" w:rsidP="00CC5A51">
            <w:pPr>
              <w:spacing w:line="240" w:lineRule="auto"/>
              <w:jc w:val="both"/>
              <w:rPr>
                <w:rFonts w:ascii="SimSun" w:hAnsi="SimSun"/>
              </w:rPr>
            </w:pPr>
            <w:r w:rsidRPr="00A37FE5">
              <w:rPr>
                <w:rFonts w:ascii="Courier New" w:hAnsi="Courier New"/>
                <w:sz w:val="20"/>
                <w:szCs w:val="20"/>
              </w:rPr>
              <w:t>30,00 UN</w:t>
            </w:r>
            <w:r>
              <w:rPr>
                <w:rFonts w:ascii="Courier New" w:hAnsi="Courier New"/>
                <w:sz w:val="16"/>
                <w:szCs w:val="16"/>
              </w:rPr>
              <w:t xml:space="preserve">             </w:t>
            </w:r>
          </w:p>
        </w:tc>
        <w:tc>
          <w:tcPr>
            <w:tcW w:w="3239" w:type="dxa"/>
          </w:tcPr>
          <w:p w14:paraId="658096E5" w14:textId="723D6F30" w:rsidR="00595CDC" w:rsidRDefault="00F557DA" w:rsidP="00CC5A51">
            <w:pPr>
              <w:spacing w:line="240" w:lineRule="auto"/>
              <w:jc w:val="both"/>
              <w:rPr>
                <w:rFonts w:ascii="SimSun" w:hAnsi="SimSun"/>
              </w:rPr>
            </w:pPr>
            <w:r w:rsidRPr="00A37FE5">
              <w:rPr>
                <w:rFonts w:ascii="Courier New" w:hAnsi="Courier New"/>
                <w:sz w:val="20"/>
                <w:szCs w:val="20"/>
              </w:rPr>
              <w:t>AMENDOIM CRU</w:t>
            </w:r>
            <w:r>
              <w:rPr>
                <w:rFonts w:ascii="Courier New" w:hAnsi="Courier New"/>
                <w:sz w:val="16"/>
                <w:szCs w:val="16"/>
              </w:rPr>
              <w:t xml:space="preserve">                                  </w:t>
            </w:r>
          </w:p>
        </w:tc>
        <w:tc>
          <w:tcPr>
            <w:tcW w:w="1255" w:type="dxa"/>
          </w:tcPr>
          <w:p w14:paraId="1129B339" w14:textId="06B5490A" w:rsidR="00595CDC" w:rsidRDefault="00F557DA" w:rsidP="00CC5A51">
            <w:pPr>
              <w:spacing w:line="240" w:lineRule="auto"/>
              <w:jc w:val="both"/>
              <w:rPr>
                <w:rFonts w:ascii="SimSun" w:hAnsi="SimSun"/>
              </w:rPr>
            </w:pPr>
            <w:r w:rsidRPr="00A37FE5">
              <w:rPr>
                <w:rFonts w:ascii="Courier New" w:hAnsi="Courier New"/>
                <w:sz w:val="20"/>
                <w:szCs w:val="20"/>
              </w:rPr>
              <w:t>4,49</w:t>
            </w:r>
          </w:p>
        </w:tc>
        <w:tc>
          <w:tcPr>
            <w:tcW w:w="1297" w:type="dxa"/>
          </w:tcPr>
          <w:p w14:paraId="07CD57FE" w14:textId="5A153295" w:rsidR="00595CDC" w:rsidRDefault="00F557DA" w:rsidP="00CC5A51">
            <w:pPr>
              <w:spacing w:line="240" w:lineRule="auto"/>
              <w:jc w:val="both"/>
              <w:rPr>
                <w:rFonts w:ascii="SimSun" w:hAnsi="SimSun"/>
              </w:rPr>
            </w:pPr>
            <w:r w:rsidRPr="00A37FE5">
              <w:rPr>
                <w:rFonts w:ascii="Courier New" w:hAnsi="Courier New"/>
                <w:sz w:val="20"/>
                <w:szCs w:val="20"/>
              </w:rPr>
              <w:t>134,70</w:t>
            </w:r>
          </w:p>
        </w:tc>
        <w:tc>
          <w:tcPr>
            <w:tcW w:w="1120" w:type="dxa"/>
          </w:tcPr>
          <w:p w14:paraId="6BB56D48" w14:textId="6B33E804" w:rsidR="00595CDC" w:rsidRDefault="00F557DA" w:rsidP="00CC5A51">
            <w:pPr>
              <w:spacing w:line="240" w:lineRule="auto"/>
              <w:jc w:val="both"/>
              <w:rPr>
                <w:rFonts w:ascii="SimSun" w:hAnsi="SimSun"/>
              </w:rPr>
            </w:pPr>
            <w:r w:rsidRPr="00746B51">
              <w:rPr>
                <w:rFonts w:ascii="Courier New" w:hAnsi="Courier New"/>
                <w:sz w:val="20"/>
                <w:szCs w:val="20"/>
              </w:rPr>
              <w:t>6,45</w:t>
            </w:r>
          </w:p>
        </w:tc>
      </w:tr>
      <w:tr w:rsidR="00595CDC" w14:paraId="63849F9E" w14:textId="77777777" w:rsidTr="00842A5E">
        <w:tc>
          <w:tcPr>
            <w:tcW w:w="795" w:type="dxa"/>
          </w:tcPr>
          <w:p w14:paraId="69E0DAC7" w14:textId="13E8554E" w:rsidR="00595CDC" w:rsidRPr="00595CDC" w:rsidRDefault="00595CDC" w:rsidP="00CC5A51">
            <w:pPr>
              <w:spacing w:line="240" w:lineRule="auto"/>
              <w:jc w:val="both"/>
              <w:rPr>
                <w:rFonts w:ascii="Courier New" w:hAnsi="Courier New" w:cs="Courier New"/>
                <w:sz w:val="20"/>
                <w:szCs w:val="20"/>
              </w:rPr>
            </w:pPr>
            <w:r w:rsidRPr="00595CDC">
              <w:rPr>
                <w:rFonts w:ascii="Courier New" w:hAnsi="Courier New" w:cs="Courier New"/>
                <w:sz w:val="20"/>
                <w:szCs w:val="20"/>
              </w:rPr>
              <w:t>03</w:t>
            </w:r>
          </w:p>
        </w:tc>
        <w:tc>
          <w:tcPr>
            <w:tcW w:w="1492" w:type="dxa"/>
          </w:tcPr>
          <w:p w14:paraId="7235E4A6" w14:textId="3EDCAA86" w:rsidR="00595CDC" w:rsidRDefault="008D0C2B" w:rsidP="00CC5A51">
            <w:pPr>
              <w:spacing w:line="240" w:lineRule="auto"/>
              <w:jc w:val="both"/>
              <w:rPr>
                <w:rFonts w:ascii="SimSun" w:hAnsi="SimSun"/>
              </w:rPr>
            </w:pPr>
            <w:r w:rsidRPr="00A37FE5">
              <w:rPr>
                <w:rFonts w:ascii="Courier New" w:hAnsi="Courier New"/>
                <w:sz w:val="20"/>
                <w:szCs w:val="20"/>
              </w:rPr>
              <w:t>60,00 UN</w:t>
            </w:r>
          </w:p>
        </w:tc>
        <w:tc>
          <w:tcPr>
            <w:tcW w:w="3239" w:type="dxa"/>
          </w:tcPr>
          <w:p w14:paraId="1891A4C6" w14:textId="3CB807D5" w:rsidR="00595CDC" w:rsidRDefault="00F557DA" w:rsidP="00CC5A51">
            <w:pPr>
              <w:spacing w:line="240" w:lineRule="auto"/>
              <w:jc w:val="both"/>
              <w:rPr>
                <w:rFonts w:ascii="SimSun" w:hAnsi="SimSun"/>
              </w:rPr>
            </w:pPr>
            <w:r w:rsidRPr="00A37FE5">
              <w:rPr>
                <w:rFonts w:ascii="Courier New" w:hAnsi="Courier New"/>
                <w:sz w:val="20"/>
                <w:szCs w:val="20"/>
              </w:rPr>
              <w:t>AÇUCAR</w:t>
            </w:r>
          </w:p>
        </w:tc>
        <w:tc>
          <w:tcPr>
            <w:tcW w:w="1255" w:type="dxa"/>
          </w:tcPr>
          <w:p w14:paraId="266B0C22" w14:textId="5CB18F19" w:rsidR="00595CDC" w:rsidRDefault="008D0C2B" w:rsidP="00CC5A51">
            <w:pPr>
              <w:spacing w:line="240" w:lineRule="auto"/>
              <w:jc w:val="both"/>
              <w:rPr>
                <w:rFonts w:ascii="SimSun" w:hAnsi="SimSun"/>
              </w:rPr>
            </w:pPr>
            <w:r w:rsidRPr="00A37FE5">
              <w:rPr>
                <w:rFonts w:ascii="Courier New" w:hAnsi="Courier New"/>
                <w:sz w:val="20"/>
                <w:szCs w:val="20"/>
              </w:rPr>
              <w:t>9,89</w:t>
            </w:r>
          </w:p>
        </w:tc>
        <w:tc>
          <w:tcPr>
            <w:tcW w:w="1297" w:type="dxa"/>
          </w:tcPr>
          <w:p w14:paraId="73BD43C6" w14:textId="30B560A3" w:rsidR="00595CDC" w:rsidRDefault="008D0C2B" w:rsidP="00CC5A51">
            <w:pPr>
              <w:spacing w:line="240" w:lineRule="auto"/>
              <w:jc w:val="both"/>
              <w:rPr>
                <w:rFonts w:ascii="SimSun" w:hAnsi="SimSun"/>
              </w:rPr>
            </w:pPr>
            <w:r w:rsidRPr="00A37FE5">
              <w:rPr>
                <w:rFonts w:ascii="Courier New" w:hAnsi="Courier New"/>
                <w:sz w:val="20"/>
                <w:szCs w:val="20"/>
              </w:rPr>
              <w:t>593,40</w:t>
            </w:r>
          </w:p>
        </w:tc>
        <w:tc>
          <w:tcPr>
            <w:tcW w:w="1120" w:type="dxa"/>
          </w:tcPr>
          <w:p w14:paraId="3EDDF173" w14:textId="6966863B" w:rsidR="00595CDC" w:rsidRDefault="008D0C2B" w:rsidP="00CC5A51">
            <w:pPr>
              <w:spacing w:line="240" w:lineRule="auto"/>
              <w:jc w:val="both"/>
              <w:rPr>
                <w:rFonts w:ascii="SimSun" w:hAnsi="SimSun"/>
              </w:rPr>
            </w:pPr>
            <w:r w:rsidRPr="00A66BAB">
              <w:rPr>
                <w:rFonts w:ascii="Courier New" w:hAnsi="Courier New"/>
                <w:sz w:val="20"/>
                <w:szCs w:val="20"/>
              </w:rPr>
              <w:t>10,99</w:t>
            </w:r>
          </w:p>
        </w:tc>
      </w:tr>
      <w:tr w:rsidR="00595CDC" w14:paraId="3C2AD452" w14:textId="77777777" w:rsidTr="00842A5E">
        <w:tc>
          <w:tcPr>
            <w:tcW w:w="795" w:type="dxa"/>
          </w:tcPr>
          <w:p w14:paraId="36CC35CF" w14:textId="33390438" w:rsidR="00595CDC" w:rsidRPr="00595CDC" w:rsidRDefault="00595CDC" w:rsidP="00CC5A51">
            <w:pPr>
              <w:spacing w:line="240" w:lineRule="auto"/>
              <w:jc w:val="both"/>
              <w:rPr>
                <w:rFonts w:ascii="Courier New" w:hAnsi="Courier New" w:cs="Courier New"/>
                <w:sz w:val="20"/>
                <w:szCs w:val="20"/>
              </w:rPr>
            </w:pPr>
            <w:r>
              <w:rPr>
                <w:rFonts w:ascii="Courier New" w:hAnsi="Courier New" w:cs="Courier New"/>
                <w:sz w:val="20"/>
                <w:szCs w:val="20"/>
              </w:rPr>
              <w:t>05</w:t>
            </w:r>
          </w:p>
        </w:tc>
        <w:tc>
          <w:tcPr>
            <w:tcW w:w="1492" w:type="dxa"/>
          </w:tcPr>
          <w:p w14:paraId="533904C3" w14:textId="183AF8FF" w:rsidR="00595CDC" w:rsidRDefault="008D0C2B" w:rsidP="00CC5A51">
            <w:pPr>
              <w:spacing w:line="240" w:lineRule="auto"/>
              <w:jc w:val="both"/>
              <w:rPr>
                <w:rFonts w:ascii="SimSun" w:hAnsi="SimSun"/>
              </w:rPr>
            </w:pPr>
            <w:r w:rsidRPr="00A37FE5">
              <w:rPr>
                <w:rFonts w:ascii="Courier New" w:hAnsi="Courier New"/>
                <w:sz w:val="20"/>
                <w:szCs w:val="20"/>
              </w:rPr>
              <w:t>6,00</w:t>
            </w:r>
            <w:r>
              <w:rPr>
                <w:rFonts w:ascii="Courier New" w:hAnsi="Courier New"/>
                <w:sz w:val="20"/>
                <w:szCs w:val="20"/>
              </w:rPr>
              <w:t xml:space="preserve"> </w:t>
            </w:r>
            <w:r w:rsidRPr="00A37FE5">
              <w:rPr>
                <w:rFonts w:ascii="Courier New" w:hAnsi="Courier New"/>
                <w:sz w:val="20"/>
                <w:szCs w:val="20"/>
              </w:rPr>
              <w:t xml:space="preserve"> UN</w:t>
            </w:r>
          </w:p>
        </w:tc>
        <w:tc>
          <w:tcPr>
            <w:tcW w:w="3239" w:type="dxa"/>
          </w:tcPr>
          <w:p w14:paraId="4D78A061" w14:textId="0BB92627" w:rsidR="00595CDC" w:rsidRDefault="008D0C2B" w:rsidP="00CC5A51">
            <w:pPr>
              <w:spacing w:line="240" w:lineRule="auto"/>
              <w:jc w:val="both"/>
              <w:rPr>
                <w:rFonts w:ascii="SimSun" w:hAnsi="SimSun"/>
              </w:rPr>
            </w:pPr>
            <w:r w:rsidRPr="00A37FE5">
              <w:rPr>
                <w:rFonts w:ascii="Courier New" w:hAnsi="Courier New"/>
                <w:sz w:val="20"/>
                <w:szCs w:val="20"/>
              </w:rPr>
              <w:t>ARROZ</w:t>
            </w:r>
          </w:p>
        </w:tc>
        <w:tc>
          <w:tcPr>
            <w:tcW w:w="1255" w:type="dxa"/>
          </w:tcPr>
          <w:p w14:paraId="27AD8687" w14:textId="2E5F219C" w:rsidR="00595CDC" w:rsidRDefault="008D0C2B" w:rsidP="00CC5A51">
            <w:pPr>
              <w:spacing w:line="240" w:lineRule="auto"/>
              <w:jc w:val="both"/>
              <w:rPr>
                <w:rFonts w:ascii="SimSun" w:hAnsi="SimSun"/>
              </w:rPr>
            </w:pPr>
            <w:r w:rsidRPr="00A37FE5">
              <w:rPr>
                <w:rFonts w:ascii="Courier New" w:hAnsi="Courier New"/>
                <w:sz w:val="20"/>
                <w:szCs w:val="20"/>
              </w:rPr>
              <w:t>12,10</w:t>
            </w:r>
          </w:p>
        </w:tc>
        <w:tc>
          <w:tcPr>
            <w:tcW w:w="1297" w:type="dxa"/>
          </w:tcPr>
          <w:p w14:paraId="470EA1FD" w14:textId="3233C57F" w:rsidR="00595CDC" w:rsidRDefault="008D0C2B" w:rsidP="00CC5A51">
            <w:pPr>
              <w:spacing w:line="240" w:lineRule="auto"/>
              <w:jc w:val="both"/>
              <w:rPr>
                <w:rFonts w:ascii="SimSun" w:hAnsi="SimSun"/>
              </w:rPr>
            </w:pPr>
            <w:r w:rsidRPr="00A37FE5">
              <w:rPr>
                <w:rFonts w:ascii="Courier New" w:hAnsi="Courier New"/>
                <w:sz w:val="20"/>
                <w:szCs w:val="20"/>
              </w:rPr>
              <w:t>72,60</w:t>
            </w:r>
          </w:p>
        </w:tc>
        <w:tc>
          <w:tcPr>
            <w:tcW w:w="1120" w:type="dxa"/>
          </w:tcPr>
          <w:p w14:paraId="1769428D" w14:textId="1D4665CC" w:rsidR="00595CDC" w:rsidRDefault="008D0C2B" w:rsidP="00CC5A51">
            <w:pPr>
              <w:spacing w:line="240" w:lineRule="auto"/>
              <w:jc w:val="both"/>
              <w:rPr>
                <w:rFonts w:ascii="SimSun" w:hAnsi="SimSun"/>
              </w:rPr>
            </w:pPr>
            <w:r w:rsidRPr="00A66BAB">
              <w:rPr>
                <w:rFonts w:ascii="Courier New" w:hAnsi="Courier New"/>
                <w:sz w:val="20"/>
                <w:szCs w:val="20"/>
              </w:rPr>
              <w:t>13,15</w:t>
            </w:r>
          </w:p>
        </w:tc>
      </w:tr>
      <w:tr w:rsidR="00595CDC" w14:paraId="07401147" w14:textId="77777777" w:rsidTr="00842A5E">
        <w:tc>
          <w:tcPr>
            <w:tcW w:w="795" w:type="dxa"/>
          </w:tcPr>
          <w:p w14:paraId="3E1571BC" w14:textId="13E658CE" w:rsidR="00595CDC" w:rsidRDefault="00595CDC" w:rsidP="00CC5A51">
            <w:pPr>
              <w:spacing w:line="240" w:lineRule="auto"/>
              <w:jc w:val="both"/>
              <w:rPr>
                <w:rFonts w:ascii="Courier New" w:hAnsi="Courier New" w:cs="Courier New"/>
                <w:sz w:val="20"/>
                <w:szCs w:val="20"/>
              </w:rPr>
            </w:pPr>
            <w:r>
              <w:rPr>
                <w:rFonts w:ascii="Courier New" w:hAnsi="Courier New" w:cs="Courier New"/>
                <w:sz w:val="20"/>
                <w:szCs w:val="20"/>
              </w:rPr>
              <w:t>06</w:t>
            </w:r>
          </w:p>
        </w:tc>
        <w:tc>
          <w:tcPr>
            <w:tcW w:w="1492" w:type="dxa"/>
          </w:tcPr>
          <w:p w14:paraId="57B91A37" w14:textId="0D79A660" w:rsidR="00595CDC" w:rsidRDefault="008D0C2B" w:rsidP="00CC5A51">
            <w:pPr>
              <w:spacing w:line="240" w:lineRule="auto"/>
              <w:jc w:val="both"/>
              <w:rPr>
                <w:rFonts w:ascii="SimSun" w:hAnsi="SimSun"/>
              </w:rPr>
            </w:pPr>
            <w:r w:rsidRPr="00A37FE5">
              <w:rPr>
                <w:rFonts w:ascii="Courier New" w:hAnsi="Courier New"/>
                <w:sz w:val="20"/>
                <w:szCs w:val="20"/>
              </w:rPr>
              <w:t>120,00 KG</w:t>
            </w:r>
          </w:p>
        </w:tc>
        <w:tc>
          <w:tcPr>
            <w:tcW w:w="3239" w:type="dxa"/>
          </w:tcPr>
          <w:p w14:paraId="732F9B20" w14:textId="23859CC9" w:rsidR="00595CDC" w:rsidRDefault="008D0C2B" w:rsidP="00CC5A51">
            <w:pPr>
              <w:spacing w:line="240" w:lineRule="auto"/>
              <w:jc w:val="both"/>
              <w:rPr>
                <w:rFonts w:ascii="SimSun" w:hAnsi="SimSun"/>
              </w:rPr>
            </w:pPr>
            <w:r w:rsidRPr="00A37FE5">
              <w:rPr>
                <w:rFonts w:ascii="Courier New" w:hAnsi="Courier New"/>
                <w:sz w:val="20"/>
                <w:szCs w:val="20"/>
              </w:rPr>
              <w:t>BANANA</w:t>
            </w:r>
          </w:p>
        </w:tc>
        <w:tc>
          <w:tcPr>
            <w:tcW w:w="1255" w:type="dxa"/>
          </w:tcPr>
          <w:p w14:paraId="045F1117" w14:textId="1C4248B9" w:rsidR="00595CDC" w:rsidRDefault="008D0C2B" w:rsidP="00CC5A51">
            <w:pPr>
              <w:spacing w:line="240" w:lineRule="auto"/>
              <w:jc w:val="both"/>
              <w:rPr>
                <w:rFonts w:ascii="SimSun" w:hAnsi="SimSun"/>
              </w:rPr>
            </w:pPr>
            <w:r w:rsidRPr="00A37FE5">
              <w:rPr>
                <w:rFonts w:ascii="Courier New" w:hAnsi="Courier New"/>
                <w:sz w:val="20"/>
                <w:szCs w:val="20"/>
              </w:rPr>
              <w:t>2,00</w:t>
            </w:r>
          </w:p>
        </w:tc>
        <w:tc>
          <w:tcPr>
            <w:tcW w:w="1297" w:type="dxa"/>
          </w:tcPr>
          <w:p w14:paraId="4E1F5993" w14:textId="4ED6475B" w:rsidR="00595CDC" w:rsidRDefault="008D0C2B" w:rsidP="00CC5A51">
            <w:pPr>
              <w:spacing w:line="240" w:lineRule="auto"/>
              <w:jc w:val="both"/>
              <w:rPr>
                <w:rFonts w:ascii="SimSun" w:hAnsi="SimSun"/>
              </w:rPr>
            </w:pPr>
            <w:r w:rsidRPr="00A37FE5">
              <w:rPr>
                <w:rFonts w:ascii="Courier New" w:hAnsi="Courier New"/>
                <w:sz w:val="20"/>
                <w:szCs w:val="20"/>
              </w:rPr>
              <w:t>240,00</w:t>
            </w:r>
          </w:p>
        </w:tc>
        <w:tc>
          <w:tcPr>
            <w:tcW w:w="1120" w:type="dxa"/>
          </w:tcPr>
          <w:p w14:paraId="23BC3B6A" w14:textId="08BEF858" w:rsidR="00595CDC" w:rsidRDefault="008D0C2B" w:rsidP="00CC5A51">
            <w:pPr>
              <w:spacing w:line="240" w:lineRule="auto"/>
              <w:jc w:val="both"/>
              <w:rPr>
                <w:rFonts w:ascii="SimSun" w:hAnsi="SimSun"/>
              </w:rPr>
            </w:pPr>
            <w:r w:rsidRPr="00A66BAB">
              <w:rPr>
                <w:rFonts w:ascii="Courier New" w:hAnsi="Courier New"/>
                <w:sz w:val="20"/>
                <w:szCs w:val="20"/>
              </w:rPr>
              <w:t>3,10</w:t>
            </w:r>
          </w:p>
        </w:tc>
      </w:tr>
      <w:tr w:rsidR="00595CDC" w14:paraId="432C7CF3" w14:textId="75C90FEC" w:rsidTr="00842A5E">
        <w:tc>
          <w:tcPr>
            <w:tcW w:w="795" w:type="dxa"/>
          </w:tcPr>
          <w:p w14:paraId="26C2574C" w14:textId="33A3AAA9" w:rsidR="00595CDC" w:rsidRDefault="00595CDC" w:rsidP="00595CDC">
            <w:pPr>
              <w:spacing w:line="240" w:lineRule="auto"/>
              <w:jc w:val="both"/>
              <w:rPr>
                <w:rFonts w:ascii="Courier New" w:hAnsi="Courier New"/>
                <w:sz w:val="20"/>
                <w:szCs w:val="20"/>
              </w:rPr>
            </w:pPr>
            <w:r>
              <w:rPr>
                <w:rFonts w:ascii="Courier New" w:hAnsi="Courier New"/>
                <w:sz w:val="20"/>
                <w:szCs w:val="20"/>
              </w:rPr>
              <w:t>12</w:t>
            </w:r>
          </w:p>
        </w:tc>
        <w:tc>
          <w:tcPr>
            <w:tcW w:w="1492" w:type="dxa"/>
          </w:tcPr>
          <w:p w14:paraId="089BBC81" w14:textId="45D5787E" w:rsidR="00595CDC" w:rsidRDefault="008D0C2B" w:rsidP="00595CDC">
            <w:pPr>
              <w:spacing w:line="240" w:lineRule="auto"/>
              <w:jc w:val="both"/>
              <w:rPr>
                <w:rFonts w:ascii="Courier New" w:hAnsi="Courier New"/>
                <w:sz w:val="20"/>
                <w:szCs w:val="20"/>
              </w:rPr>
            </w:pPr>
            <w:r w:rsidRPr="00A37FE5">
              <w:rPr>
                <w:rFonts w:ascii="Courier New" w:hAnsi="Courier New"/>
                <w:sz w:val="20"/>
                <w:szCs w:val="20"/>
              </w:rPr>
              <w:t>70,00 UN</w:t>
            </w:r>
          </w:p>
        </w:tc>
        <w:tc>
          <w:tcPr>
            <w:tcW w:w="3239" w:type="dxa"/>
          </w:tcPr>
          <w:p w14:paraId="599B55B0" w14:textId="58B8C190" w:rsidR="00595CDC" w:rsidRDefault="00595CDC" w:rsidP="00595CDC">
            <w:pPr>
              <w:spacing w:line="240" w:lineRule="auto"/>
              <w:jc w:val="both"/>
              <w:rPr>
                <w:rFonts w:ascii="Courier New" w:hAnsi="Courier New"/>
                <w:sz w:val="20"/>
                <w:szCs w:val="20"/>
              </w:rPr>
            </w:pPr>
            <w:r>
              <w:rPr>
                <w:rFonts w:ascii="Courier New" w:hAnsi="Courier New"/>
                <w:sz w:val="20"/>
                <w:szCs w:val="20"/>
              </w:rPr>
              <w:t>CAFE GRANULADO</w:t>
            </w:r>
          </w:p>
        </w:tc>
        <w:tc>
          <w:tcPr>
            <w:tcW w:w="1255" w:type="dxa"/>
          </w:tcPr>
          <w:p w14:paraId="37331CF3" w14:textId="1E8FC505" w:rsidR="00595CDC" w:rsidRDefault="008D0C2B" w:rsidP="00595CDC">
            <w:pPr>
              <w:spacing w:line="240" w:lineRule="auto"/>
              <w:jc w:val="both"/>
              <w:rPr>
                <w:rFonts w:ascii="Courier New" w:hAnsi="Courier New"/>
                <w:sz w:val="20"/>
                <w:szCs w:val="20"/>
              </w:rPr>
            </w:pPr>
            <w:r w:rsidRPr="00A37FE5">
              <w:rPr>
                <w:rFonts w:ascii="Courier New" w:hAnsi="Courier New"/>
                <w:sz w:val="20"/>
                <w:szCs w:val="20"/>
              </w:rPr>
              <w:t>10,20</w:t>
            </w:r>
          </w:p>
        </w:tc>
        <w:tc>
          <w:tcPr>
            <w:tcW w:w="1297" w:type="dxa"/>
          </w:tcPr>
          <w:p w14:paraId="3EEA7237" w14:textId="30542FAD" w:rsidR="00595CDC" w:rsidRDefault="008D0C2B" w:rsidP="00595CDC">
            <w:pPr>
              <w:spacing w:line="240" w:lineRule="auto"/>
              <w:jc w:val="both"/>
              <w:rPr>
                <w:rFonts w:ascii="SimSun" w:hAnsi="SimSun"/>
              </w:rPr>
            </w:pPr>
            <w:r w:rsidRPr="00A37FE5">
              <w:rPr>
                <w:rFonts w:ascii="Courier New" w:hAnsi="Courier New"/>
                <w:sz w:val="20"/>
                <w:szCs w:val="20"/>
              </w:rPr>
              <w:t>714,00</w:t>
            </w:r>
          </w:p>
        </w:tc>
        <w:tc>
          <w:tcPr>
            <w:tcW w:w="1120" w:type="dxa"/>
          </w:tcPr>
          <w:p w14:paraId="3D74D92E" w14:textId="0470DDF7" w:rsidR="00595CDC" w:rsidRDefault="008D0C2B" w:rsidP="00595CDC">
            <w:pPr>
              <w:spacing w:line="240" w:lineRule="auto"/>
              <w:jc w:val="both"/>
              <w:rPr>
                <w:rFonts w:ascii="SimSun" w:hAnsi="SimSun"/>
              </w:rPr>
            </w:pPr>
            <w:r w:rsidRPr="00A66BAB">
              <w:rPr>
                <w:rFonts w:ascii="Courier New" w:hAnsi="Courier New"/>
                <w:sz w:val="20"/>
                <w:szCs w:val="20"/>
              </w:rPr>
              <w:t>13,40</w:t>
            </w:r>
          </w:p>
        </w:tc>
      </w:tr>
      <w:tr w:rsidR="00595CDC" w14:paraId="74C042BB" w14:textId="77777777" w:rsidTr="00842A5E">
        <w:tc>
          <w:tcPr>
            <w:tcW w:w="795" w:type="dxa"/>
          </w:tcPr>
          <w:p w14:paraId="43F961B1" w14:textId="6A2089BC" w:rsidR="00595CDC" w:rsidRDefault="00595CDC" w:rsidP="00595CDC">
            <w:pPr>
              <w:spacing w:line="240" w:lineRule="auto"/>
              <w:jc w:val="both"/>
              <w:rPr>
                <w:rFonts w:ascii="Courier New" w:hAnsi="Courier New"/>
                <w:sz w:val="20"/>
                <w:szCs w:val="20"/>
              </w:rPr>
            </w:pPr>
            <w:r>
              <w:rPr>
                <w:rFonts w:ascii="Courier New" w:hAnsi="Courier New"/>
                <w:sz w:val="20"/>
                <w:szCs w:val="20"/>
              </w:rPr>
              <w:lastRenderedPageBreak/>
              <w:t>13</w:t>
            </w:r>
          </w:p>
        </w:tc>
        <w:tc>
          <w:tcPr>
            <w:tcW w:w="1492" w:type="dxa"/>
          </w:tcPr>
          <w:p w14:paraId="51258F34" w14:textId="718E9910" w:rsidR="00595CDC" w:rsidRDefault="008D0C2B" w:rsidP="00595CDC">
            <w:pPr>
              <w:spacing w:line="240" w:lineRule="auto"/>
              <w:jc w:val="both"/>
              <w:rPr>
                <w:rFonts w:ascii="Courier New" w:hAnsi="Courier New"/>
                <w:sz w:val="20"/>
                <w:szCs w:val="20"/>
              </w:rPr>
            </w:pPr>
            <w:r w:rsidRPr="00A37FE5">
              <w:rPr>
                <w:rFonts w:ascii="Courier New" w:hAnsi="Courier New"/>
                <w:sz w:val="20"/>
                <w:szCs w:val="20"/>
              </w:rPr>
              <w:t>30,00 UN</w:t>
            </w:r>
          </w:p>
        </w:tc>
        <w:tc>
          <w:tcPr>
            <w:tcW w:w="3239" w:type="dxa"/>
          </w:tcPr>
          <w:p w14:paraId="28F397CE" w14:textId="48237F39" w:rsidR="00595CDC" w:rsidRDefault="008D0C2B" w:rsidP="00595CDC">
            <w:pPr>
              <w:spacing w:line="240" w:lineRule="auto"/>
              <w:jc w:val="both"/>
              <w:rPr>
                <w:rFonts w:ascii="Courier New" w:hAnsi="Courier New"/>
                <w:sz w:val="20"/>
                <w:szCs w:val="20"/>
              </w:rPr>
            </w:pPr>
            <w:r w:rsidRPr="00A37FE5">
              <w:rPr>
                <w:rFonts w:ascii="Courier New" w:hAnsi="Courier New"/>
                <w:sz w:val="20"/>
                <w:szCs w:val="20"/>
              </w:rPr>
              <w:t>CHANTILLY MIX</w:t>
            </w:r>
          </w:p>
        </w:tc>
        <w:tc>
          <w:tcPr>
            <w:tcW w:w="1255" w:type="dxa"/>
          </w:tcPr>
          <w:p w14:paraId="2413927A" w14:textId="6DA5F2AF" w:rsidR="00595CDC" w:rsidRDefault="00480A00" w:rsidP="00595CDC">
            <w:pPr>
              <w:spacing w:line="240" w:lineRule="auto"/>
              <w:jc w:val="both"/>
              <w:rPr>
                <w:rFonts w:ascii="Courier New" w:hAnsi="Courier New"/>
                <w:sz w:val="20"/>
                <w:szCs w:val="20"/>
              </w:rPr>
            </w:pPr>
            <w:r w:rsidRPr="00A37FE5">
              <w:rPr>
                <w:rFonts w:ascii="Courier New" w:hAnsi="Courier New"/>
                <w:sz w:val="20"/>
                <w:szCs w:val="20"/>
              </w:rPr>
              <w:t>19,25</w:t>
            </w:r>
          </w:p>
        </w:tc>
        <w:tc>
          <w:tcPr>
            <w:tcW w:w="1297" w:type="dxa"/>
          </w:tcPr>
          <w:p w14:paraId="1DE72797" w14:textId="7B8B0A3E" w:rsidR="00595CDC" w:rsidRDefault="00480A00" w:rsidP="00595CDC">
            <w:pPr>
              <w:spacing w:line="240" w:lineRule="auto"/>
              <w:jc w:val="both"/>
              <w:rPr>
                <w:rFonts w:ascii="SimSun" w:hAnsi="SimSun"/>
              </w:rPr>
            </w:pPr>
            <w:r w:rsidRPr="00A37FE5">
              <w:rPr>
                <w:rFonts w:ascii="Courier New" w:hAnsi="Courier New"/>
                <w:sz w:val="20"/>
                <w:szCs w:val="20"/>
              </w:rPr>
              <w:t>577,50</w:t>
            </w:r>
          </w:p>
        </w:tc>
        <w:tc>
          <w:tcPr>
            <w:tcW w:w="1120" w:type="dxa"/>
          </w:tcPr>
          <w:p w14:paraId="47E69A75" w14:textId="6A52D2A1" w:rsidR="00595CDC" w:rsidRDefault="00480A00" w:rsidP="00595CDC">
            <w:pPr>
              <w:spacing w:line="240" w:lineRule="auto"/>
              <w:jc w:val="both"/>
              <w:rPr>
                <w:rFonts w:ascii="SimSun" w:hAnsi="SimSun"/>
              </w:rPr>
            </w:pPr>
            <w:r w:rsidRPr="009529E5">
              <w:rPr>
                <w:rFonts w:ascii="Courier New" w:hAnsi="Courier New"/>
                <w:sz w:val="20"/>
                <w:szCs w:val="20"/>
              </w:rPr>
              <w:t>19,28</w:t>
            </w:r>
          </w:p>
        </w:tc>
      </w:tr>
      <w:tr w:rsidR="00595CDC" w14:paraId="3C9C7136" w14:textId="77777777" w:rsidTr="00842A5E">
        <w:tc>
          <w:tcPr>
            <w:tcW w:w="795" w:type="dxa"/>
          </w:tcPr>
          <w:p w14:paraId="42CF9437" w14:textId="6F32692B" w:rsidR="00595CDC" w:rsidRDefault="00595CDC" w:rsidP="00595CDC">
            <w:pPr>
              <w:spacing w:line="240" w:lineRule="auto"/>
              <w:jc w:val="both"/>
              <w:rPr>
                <w:rFonts w:ascii="Courier New" w:hAnsi="Courier New"/>
                <w:sz w:val="20"/>
                <w:szCs w:val="20"/>
              </w:rPr>
            </w:pPr>
            <w:r>
              <w:rPr>
                <w:rFonts w:ascii="Courier New" w:hAnsi="Courier New"/>
                <w:sz w:val="20"/>
                <w:szCs w:val="20"/>
              </w:rPr>
              <w:t>14</w:t>
            </w:r>
          </w:p>
        </w:tc>
        <w:tc>
          <w:tcPr>
            <w:tcW w:w="1492" w:type="dxa"/>
          </w:tcPr>
          <w:p w14:paraId="3075DF31" w14:textId="425E66AD" w:rsidR="00595CDC" w:rsidRDefault="00480A00" w:rsidP="00595CDC">
            <w:pPr>
              <w:spacing w:line="240" w:lineRule="auto"/>
              <w:jc w:val="both"/>
              <w:rPr>
                <w:rFonts w:ascii="Courier New" w:hAnsi="Courier New"/>
                <w:sz w:val="20"/>
                <w:szCs w:val="20"/>
              </w:rPr>
            </w:pPr>
            <w:r w:rsidRPr="005F63E0">
              <w:rPr>
                <w:rFonts w:ascii="Courier New" w:hAnsi="Courier New"/>
                <w:sz w:val="20"/>
                <w:szCs w:val="20"/>
              </w:rPr>
              <w:t>30,00 UN</w:t>
            </w:r>
          </w:p>
        </w:tc>
        <w:tc>
          <w:tcPr>
            <w:tcW w:w="3239" w:type="dxa"/>
          </w:tcPr>
          <w:p w14:paraId="35003324" w14:textId="591EE7BE" w:rsidR="00595CDC" w:rsidRDefault="00480A00" w:rsidP="00595CDC">
            <w:pPr>
              <w:spacing w:line="240" w:lineRule="auto"/>
              <w:jc w:val="both"/>
              <w:rPr>
                <w:rFonts w:ascii="Courier New" w:hAnsi="Courier New"/>
                <w:sz w:val="20"/>
                <w:szCs w:val="20"/>
              </w:rPr>
            </w:pPr>
            <w:r w:rsidRPr="005F63E0">
              <w:rPr>
                <w:rFonts w:ascii="Courier New" w:hAnsi="Courier New"/>
                <w:sz w:val="20"/>
                <w:szCs w:val="20"/>
              </w:rPr>
              <w:t>CANJICA</w:t>
            </w:r>
          </w:p>
        </w:tc>
        <w:tc>
          <w:tcPr>
            <w:tcW w:w="1255" w:type="dxa"/>
          </w:tcPr>
          <w:p w14:paraId="63B6CBD6" w14:textId="3D576F1E" w:rsidR="00595CDC" w:rsidRDefault="00480A00" w:rsidP="00595CDC">
            <w:pPr>
              <w:spacing w:line="240" w:lineRule="auto"/>
              <w:jc w:val="both"/>
              <w:rPr>
                <w:rFonts w:ascii="Courier New" w:hAnsi="Courier New"/>
                <w:sz w:val="20"/>
                <w:szCs w:val="20"/>
              </w:rPr>
            </w:pPr>
            <w:r w:rsidRPr="005F63E0">
              <w:rPr>
                <w:rFonts w:ascii="Courier New" w:hAnsi="Courier New"/>
                <w:sz w:val="20"/>
                <w:szCs w:val="20"/>
              </w:rPr>
              <w:t>1,72</w:t>
            </w:r>
          </w:p>
        </w:tc>
        <w:tc>
          <w:tcPr>
            <w:tcW w:w="1297" w:type="dxa"/>
          </w:tcPr>
          <w:p w14:paraId="76B6AFD3" w14:textId="2C25C4AD" w:rsidR="00595CDC" w:rsidRDefault="00480A00" w:rsidP="00595CDC">
            <w:pPr>
              <w:spacing w:line="240" w:lineRule="auto"/>
              <w:jc w:val="both"/>
              <w:rPr>
                <w:rFonts w:ascii="SimSun" w:hAnsi="SimSun"/>
              </w:rPr>
            </w:pPr>
            <w:r w:rsidRPr="005F63E0">
              <w:rPr>
                <w:rFonts w:ascii="Courier New" w:hAnsi="Courier New"/>
                <w:sz w:val="20"/>
                <w:szCs w:val="20"/>
              </w:rPr>
              <w:t>51,60</w:t>
            </w:r>
          </w:p>
        </w:tc>
        <w:tc>
          <w:tcPr>
            <w:tcW w:w="1120" w:type="dxa"/>
          </w:tcPr>
          <w:p w14:paraId="59841EBF" w14:textId="1C7EC1F3" w:rsidR="00595CDC" w:rsidRDefault="00480A00" w:rsidP="00595CDC">
            <w:pPr>
              <w:spacing w:line="240" w:lineRule="auto"/>
              <w:jc w:val="both"/>
              <w:rPr>
                <w:rFonts w:ascii="SimSun" w:hAnsi="SimSun"/>
              </w:rPr>
            </w:pPr>
            <w:r w:rsidRPr="009529E5">
              <w:rPr>
                <w:rFonts w:ascii="Courier New" w:hAnsi="Courier New"/>
                <w:sz w:val="20"/>
                <w:szCs w:val="20"/>
              </w:rPr>
              <w:t>2,20</w:t>
            </w:r>
          </w:p>
        </w:tc>
      </w:tr>
      <w:tr w:rsidR="00595CDC" w14:paraId="1CF05587" w14:textId="46BC8AB5" w:rsidTr="00842A5E">
        <w:tc>
          <w:tcPr>
            <w:tcW w:w="795" w:type="dxa"/>
          </w:tcPr>
          <w:p w14:paraId="7EF51E1E" w14:textId="22D0F932" w:rsidR="00595CDC" w:rsidRDefault="00595CDC" w:rsidP="00595CDC">
            <w:pPr>
              <w:spacing w:line="240" w:lineRule="auto"/>
              <w:jc w:val="both"/>
              <w:rPr>
                <w:rFonts w:ascii="Courier New" w:hAnsi="Courier New"/>
                <w:sz w:val="20"/>
                <w:szCs w:val="20"/>
              </w:rPr>
            </w:pPr>
            <w:r>
              <w:rPr>
                <w:rFonts w:ascii="Courier New" w:hAnsi="Courier New"/>
                <w:sz w:val="20"/>
                <w:szCs w:val="20"/>
              </w:rPr>
              <w:t>15</w:t>
            </w:r>
          </w:p>
        </w:tc>
        <w:tc>
          <w:tcPr>
            <w:tcW w:w="1492" w:type="dxa"/>
          </w:tcPr>
          <w:p w14:paraId="1C9170B8" w14:textId="7EE1DD48" w:rsidR="00595CDC" w:rsidRDefault="00480A00" w:rsidP="00595CDC">
            <w:pPr>
              <w:spacing w:line="240" w:lineRule="auto"/>
              <w:jc w:val="both"/>
              <w:rPr>
                <w:rFonts w:ascii="Courier New" w:hAnsi="Courier New"/>
                <w:sz w:val="20"/>
                <w:szCs w:val="20"/>
              </w:rPr>
            </w:pPr>
            <w:r w:rsidRPr="005F63E0">
              <w:rPr>
                <w:rFonts w:ascii="Courier New" w:hAnsi="Courier New"/>
                <w:sz w:val="20"/>
                <w:szCs w:val="20"/>
              </w:rPr>
              <w:t>60,00 KG</w:t>
            </w:r>
          </w:p>
        </w:tc>
        <w:tc>
          <w:tcPr>
            <w:tcW w:w="3239" w:type="dxa"/>
          </w:tcPr>
          <w:p w14:paraId="129DF439" w14:textId="559B53E5" w:rsidR="00595CDC" w:rsidRDefault="00595CDC" w:rsidP="00595CDC">
            <w:pPr>
              <w:spacing w:line="240" w:lineRule="auto"/>
              <w:jc w:val="both"/>
              <w:rPr>
                <w:rFonts w:ascii="Courier New" w:hAnsi="Courier New"/>
                <w:sz w:val="20"/>
                <w:szCs w:val="20"/>
              </w:rPr>
            </w:pPr>
            <w:r>
              <w:rPr>
                <w:rFonts w:ascii="Courier New" w:hAnsi="Courier New"/>
                <w:sz w:val="20"/>
                <w:szCs w:val="20"/>
              </w:rPr>
              <w:t>CARNE BOVINA MOIDA</w:t>
            </w:r>
          </w:p>
        </w:tc>
        <w:tc>
          <w:tcPr>
            <w:tcW w:w="1255" w:type="dxa"/>
          </w:tcPr>
          <w:p w14:paraId="50AEFD15" w14:textId="3B78520B" w:rsidR="00595CDC" w:rsidRDefault="00480A00" w:rsidP="00595CDC">
            <w:pPr>
              <w:spacing w:line="240" w:lineRule="auto"/>
              <w:jc w:val="both"/>
              <w:rPr>
                <w:rFonts w:ascii="Courier New" w:hAnsi="Courier New"/>
                <w:sz w:val="20"/>
                <w:szCs w:val="20"/>
              </w:rPr>
            </w:pPr>
            <w:r w:rsidRPr="005F63E0">
              <w:rPr>
                <w:rFonts w:ascii="Courier New" w:hAnsi="Courier New"/>
                <w:sz w:val="20"/>
                <w:szCs w:val="20"/>
              </w:rPr>
              <w:t>17,20</w:t>
            </w:r>
          </w:p>
        </w:tc>
        <w:tc>
          <w:tcPr>
            <w:tcW w:w="1297" w:type="dxa"/>
          </w:tcPr>
          <w:p w14:paraId="642FE851" w14:textId="0D9A11E0" w:rsidR="00595CDC" w:rsidRDefault="00480A00" w:rsidP="00595CDC">
            <w:pPr>
              <w:spacing w:line="240" w:lineRule="auto"/>
              <w:jc w:val="both"/>
              <w:rPr>
                <w:rFonts w:ascii="SimSun" w:hAnsi="SimSun"/>
              </w:rPr>
            </w:pPr>
            <w:r w:rsidRPr="005F63E0">
              <w:rPr>
                <w:rFonts w:ascii="Courier New" w:hAnsi="Courier New"/>
                <w:sz w:val="20"/>
                <w:szCs w:val="20"/>
              </w:rPr>
              <w:t>1.032,00</w:t>
            </w:r>
          </w:p>
        </w:tc>
        <w:tc>
          <w:tcPr>
            <w:tcW w:w="1120" w:type="dxa"/>
          </w:tcPr>
          <w:p w14:paraId="4A222928" w14:textId="2B596749" w:rsidR="00595CDC" w:rsidRDefault="00480A00" w:rsidP="00595CDC">
            <w:pPr>
              <w:spacing w:line="240" w:lineRule="auto"/>
              <w:jc w:val="both"/>
              <w:rPr>
                <w:rFonts w:ascii="SimSun" w:hAnsi="SimSun"/>
              </w:rPr>
            </w:pPr>
            <w:r w:rsidRPr="009529E5">
              <w:rPr>
                <w:rFonts w:ascii="Courier New" w:hAnsi="Courier New"/>
                <w:sz w:val="20"/>
                <w:szCs w:val="20"/>
              </w:rPr>
              <w:t>23,50</w:t>
            </w:r>
          </w:p>
        </w:tc>
      </w:tr>
      <w:tr w:rsidR="00595CDC" w14:paraId="78DADE87" w14:textId="77777777" w:rsidTr="00842A5E">
        <w:tc>
          <w:tcPr>
            <w:tcW w:w="795" w:type="dxa"/>
          </w:tcPr>
          <w:p w14:paraId="30B1CD77" w14:textId="7D19C8B4" w:rsidR="00595CDC" w:rsidRDefault="00595CDC" w:rsidP="00595CDC">
            <w:pPr>
              <w:spacing w:line="240" w:lineRule="auto"/>
              <w:jc w:val="both"/>
              <w:rPr>
                <w:rFonts w:ascii="Courier New" w:hAnsi="Courier New"/>
                <w:sz w:val="20"/>
                <w:szCs w:val="20"/>
              </w:rPr>
            </w:pPr>
            <w:r>
              <w:rPr>
                <w:rFonts w:ascii="Courier New" w:hAnsi="Courier New"/>
                <w:sz w:val="20"/>
                <w:szCs w:val="20"/>
              </w:rPr>
              <w:t>19</w:t>
            </w:r>
          </w:p>
        </w:tc>
        <w:tc>
          <w:tcPr>
            <w:tcW w:w="1492" w:type="dxa"/>
          </w:tcPr>
          <w:p w14:paraId="30241C15" w14:textId="296E94B9" w:rsidR="00595CDC" w:rsidRDefault="00480A00" w:rsidP="00595CDC">
            <w:pPr>
              <w:spacing w:line="240" w:lineRule="auto"/>
              <w:jc w:val="both"/>
              <w:rPr>
                <w:rFonts w:ascii="Courier New" w:hAnsi="Courier New"/>
                <w:sz w:val="20"/>
                <w:szCs w:val="20"/>
              </w:rPr>
            </w:pPr>
            <w:r w:rsidRPr="005F63E0">
              <w:rPr>
                <w:rFonts w:ascii="Courier New" w:hAnsi="Courier New"/>
                <w:sz w:val="20"/>
                <w:szCs w:val="20"/>
              </w:rPr>
              <w:t>10,00 UN</w:t>
            </w:r>
          </w:p>
        </w:tc>
        <w:tc>
          <w:tcPr>
            <w:tcW w:w="3239" w:type="dxa"/>
          </w:tcPr>
          <w:p w14:paraId="745620E6" w14:textId="14F95963" w:rsidR="00595CDC" w:rsidRDefault="00480A00" w:rsidP="00595CDC">
            <w:pPr>
              <w:spacing w:line="240" w:lineRule="auto"/>
              <w:jc w:val="both"/>
              <w:rPr>
                <w:rFonts w:ascii="Courier New" w:hAnsi="Courier New"/>
                <w:sz w:val="20"/>
                <w:szCs w:val="20"/>
              </w:rPr>
            </w:pPr>
            <w:r w:rsidRPr="005F63E0">
              <w:rPr>
                <w:rFonts w:ascii="Courier New" w:hAnsi="Courier New"/>
                <w:sz w:val="20"/>
                <w:szCs w:val="20"/>
              </w:rPr>
              <w:t xml:space="preserve">FARINHA DE MILHO  </w:t>
            </w:r>
          </w:p>
        </w:tc>
        <w:tc>
          <w:tcPr>
            <w:tcW w:w="1255" w:type="dxa"/>
          </w:tcPr>
          <w:p w14:paraId="27391E81" w14:textId="78353B2A" w:rsidR="00595CDC" w:rsidRDefault="00480A00" w:rsidP="00595CDC">
            <w:pPr>
              <w:spacing w:line="240" w:lineRule="auto"/>
              <w:jc w:val="both"/>
              <w:rPr>
                <w:rFonts w:ascii="Courier New" w:hAnsi="Courier New"/>
                <w:sz w:val="20"/>
                <w:szCs w:val="20"/>
              </w:rPr>
            </w:pPr>
            <w:r w:rsidRPr="005F63E0">
              <w:rPr>
                <w:rFonts w:ascii="Courier New" w:hAnsi="Courier New"/>
                <w:sz w:val="20"/>
                <w:szCs w:val="20"/>
              </w:rPr>
              <w:t>2,75</w:t>
            </w:r>
          </w:p>
        </w:tc>
        <w:tc>
          <w:tcPr>
            <w:tcW w:w="1297" w:type="dxa"/>
          </w:tcPr>
          <w:p w14:paraId="5553F395" w14:textId="68BDFD02" w:rsidR="00595CDC" w:rsidRDefault="00480A00" w:rsidP="00595CDC">
            <w:pPr>
              <w:spacing w:line="240" w:lineRule="auto"/>
              <w:jc w:val="both"/>
              <w:rPr>
                <w:rFonts w:ascii="SimSun" w:hAnsi="SimSun"/>
              </w:rPr>
            </w:pPr>
            <w:r w:rsidRPr="005F63E0">
              <w:rPr>
                <w:rFonts w:ascii="Courier New" w:hAnsi="Courier New"/>
                <w:sz w:val="20"/>
                <w:szCs w:val="20"/>
              </w:rPr>
              <w:t>27,50</w:t>
            </w:r>
          </w:p>
        </w:tc>
        <w:tc>
          <w:tcPr>
            <w:tcW w:w="1120" w:type="dxa"/>
          </w:tcPr>
          <w:p w14:paraId="10B4883A" w14:textId="61ECF960" w:rsidR="00595CDC" w:rsidRDefault="00480A00" w:rsidP="00595CDC">
            <w:pPr>
              <w:spacing w:line="240" w:lineRule="auto"/>
              <w:jc w:val="both"/>
              <w:rPr>
                <w:rFonts w:ascii="SimSun" w:hAnsi="SimSun"/>
              </w:rPr>
            </w:pPr>
            <w:r w:rsidRPr="009529E5">
              <w:rPr>
                <w:rFonts w:ascii="Courier New" w:hAnsi="Courier New"/>
                <w:sz w:val="20"/>
                <w:szCs w:val="20"/>
              </w:rPr>
              <w:t>2,99</w:t>
            </w:r>
          </w:p>
        </w:tc>
      </w:tr>
      <w:tr w:rsidR="00595CDC" w14:paraId="44730DBD" w14:textId="1B91B07C" w:rsidTr="00842A5E">
        <w:tc>
          <w:tcPr>
            <w:tcW w:w="795" w:type="dxa"/>
          </w:tcPr>
          <w:p w14:paraId="34262ED7" w14:textId="4ED30BCA" w:rsidR="00595CDC" w:rsidRDefault="00595CDC" w:rsidP="00595CDC">
            <w:pPr>
              <w:spacing w:line="240" w:lineRule="auto"/>
              <w:jc w:val="both"/>
              <w:rPr>
                <w:rFonts w:ascii="Courier New" w:hAnsi="Courier New"/>
                <w:sz w:val="20"/>
                <w:szCs w:val="20"/>
              </w:rPr>
            </w:pPr>
            <w:r>
              <w:rPr>
                <w:rFonts w:ascii="Courier New" w:hAnsi="Courier New"/>
                <w:sz w:val="20"/>
                <w:szCs w:val="20"/>
              </w:rPr>
              <w:t>20</w:t>
            </w:r>
          </w:p>
        </w:tc>
        <w:tc>
          <w:tcPr>
            <w:tcW w:w="1492" w:type="dxa"/>
          </w:tcPr>
          <w:p w14:paraId="37DFC493" w14:textId="16460DED"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60,00 UN</w:t>
            </w:r>
          </w:p>
        </w:tc>
        <w:tc>
          <w:tcPr>
            <w:tcW w:w="3239" w:type="dxa"/>
          </w:tcPr>
          <w:p w14:paraId="1E850668" w14:textId="48B35C4D" w:rsidR="00595CDC" w:rsidRDefault="00595CDC" w:rsidP="00595CDC">
            <w:pPr>
              <w:spacing w:line="240" w:lineRule="auto"/>
              <w:jc w:val="both"/>
              <w:rPr>
                <w:rFonts w:ascii="Courier New" w:hAnsi="Courier New"/>
                <w:sz w:val="20"/>
                <w:szCs w:val="20"/>
              </w:rPr>
            </w:pPr>
            <w:r>
              <w:rPr>
                <w:rFonts w:ascii="Courier New" w:hAnsi="Courier New"/>
                <w:sz w:val="20"/>
                <w:szCs w:val="20"/>
              </w:rPr>
              <w:t>FARINHA DE TRIGO</w:t>
            </w:r>
          </w:p>
        </w:tc>
        <w:tc>
          <w:tcPr>
            <w:tcW w:w="1255" w:type="dxa"/>
          </w:tcPr>
          <w:p w14:paraId="705396CD" w14:textId="69D37F47"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9,80</w:t>
            </w:r>
          </w:p>
        </w:tc>
        <w:tc>
          <w:tcPr>
            <w:tcW w:w="1297" w:type="dxa"/>
          </w:tcPr>
          <w:p w14:paraId="51CD1A34" w14:textId="756959A2" w:rsidR="00595CDC" w:rsidRDefault="001E4801" w:rsidP="00595CDC">
            <w:pPr>
              <w:spacing w:line="240" w:lineRule="auto"/>
              <w:jc w:val="both"/>
              <w:rPr>
                <w:rFonts w:ascii="SimSun" w:hAnsi="SimSun"/>
              </w:rPr>
            </w:pPr>
            <w:r w:rsidRPr="00E138D6">
              <w:rPr>
                <w:rFonts w:ascii="Courier New" w:hAnsi="Courier New"/>
                <w:sz w:val="20"/>
                <w:szCs w:val="20"/>
              </w:rPr>
              <w:t>588,00</w:t>
            </w:r>
          </w:p>
        </w:tc>
        <w:tc>
          <w:tcPr>
            <w:tcW w:w="1120" w:type="dxa"/>
          </w:tcPr>
          <w:p w14:paraId="3F2C4D6E" w14:textId="664FF11B" w:rsidR="00595CDC" w:rsidRDefault="001E4801" w:rsidP="00595CDC">
            <w:pPr>
              <w:spacing w:line="240" w:lineRule="auto"/>
              <w:jc w:val="both"/>
              <w:rPr>
                <w:rFonts w:ascii="SimSun" w:hAnsi="SimSun"/>
              </w:rPr>
            </w:pPr>
            <w:r w:rsidRPr="004F7653">
              <w:rPr>
                <w:rFonts w:ascii="Courier New" w:hAnsi="Courier New"/>
                <w:sz w:val="20"/>
                <w:szCs w:val="20"/>
              </w:rPr>
              <w:t>10,90</w:t>
            </w:r>
          </w:p>
        </w:tc>
      </w:tr>
      <w:tr w:rsidR="00595CDC" w14:paraId="4F8EC9A4" w14:textId="77777777" w:rsidTr="00842A5E">
        <w:tc>
          <w:tcPr>
            <w:tcW w:w="795" w:type="dxa"/>
          </w:tcPr>
          <w:p w14:paraId="7115641D" w14:textId="61B71E43" w:rsidR="00595CDC" w:rsidRDefault="00595CDC" w:rsidP="00595CDC">
            <w:pPr>
              <w:spacing w:line="240" w:lineRule="auto"/>
              <w:jc w:val="both"/>
              <w:rPr>
                <w:rFonts w:ascii="Courier New" w:hAnsi="Courier New"/>
                <w:sz w:val="20"/>
                <w:szCs w:val="20"/>
              </w:rPr>
            </w:pPr>
            <w:r>
              <w:rPr>
                <w:rFonts w:ascii="Courier New" w:hAnsi="Courier New"/>
                <w:sz w:val="20"/>
                <w:szCs w:val="20"/>
              </w:rPr>
              <w:t>23</w:t>
            </w:r>
          </w:p>
        </w:tc>
        <w:tc>
          <w:tcPr>
            <w:tcW w:w="1492" w:type="dxa"/>
          </w:tcPr>
          <w:p w14:paraId="5CAE9E46" w14:textId="516E63BB"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700,00 UN</w:t>
            </w:r>
          </w:p>
        </w:tc>
        <w:tc>
          <w:tcPr>
            <w:tcW w:w="3239" w:type="dxa"/>
          </w:tcPr>
          <w:p w14:paraId="31FAD971" w14:textId="6C8F7A36"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LEITE CAIXINHA</w:t>
            </w:r>
          </w:p>
        </w:tc>
        <w:tc>
          <w:tcPr>
            <w:tcW w:w="1255" w:type="dxa"/>
          </w:tcPr>
          <w:p w14:paraId="7F74A11C" w14:textId="7540D3E9"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2,63</w:t>
            </w:r>
          </w:p>
        </w:tc>
        <w:tc>
          <w:tcPr>
            <w:tcW w:w="1297" w:type="dxa"/>
          </w:tcPr>
          <w:p w14:paraId="38559FF1" w14:textId="046AF955" w:rsidR="00595CDC" w:rsidRDefault="001E4801" w:rsidP="00595CDC">
            <w:pPr>
              <w:spacing w:line="240" w:lineRule="auto"/>
              <w:jc w:val="both"/>
              <w:rPr>
                <w:rFonts w:ascii="SimSun" w:hAnsi="SimSun"/>
              </w:rPr>
            </w:pPr>
            <w:r w:rsidRPr="00E138D6">
              <w:rPr>
                <w:rFonts w:ascii="Courier New" w:hAnsi="Courier New"/>
                <w:sz w:val="20"/>
                <w:szCs w:val="20"/>
              </w:rPr>
              <w:t>1.841,00</w:t>
            </w:r>
          </w:p>
        </w:tc>
        <w:tc>
          <w:tcPr>
            <w:tcW w:w="1120" w:type="dxa"/>
          </w:tcPr>
          <w:p w14:paraId="47E5A243" w14:textId="762B0F27" w:rsidR="00595CDC" w:rsidRDefault="001E4801" w:rsidP="00595CDC">
            <w:pPr>
              <w:spacing w:line="240" w:lineRule="auto"/>
              <w:jc w:val="both"/>
              <w:rPr>
                <w:rFonts w:ascii="SimSun" w:hAnsi="SimSun"/>
              </w:rPr>
            </w:pPr>
            <w:r w:rsidRPr="004F7653">
              <w:rPr>
                <w:rFonts w:ascii="Courier New" w:hAnsi="Courier New"/>
                <w:sz w:val="20"/>
                <w:szCs w:val="20"/>
              </w:rPr>
              <w:t>2,64</w:t>
            </w:r>
          </w:p>
        </w:tc>
      </w:tr>
      <w:tr w:rsidR="00595CDC" w14:paraId="0BA203A2" w14:textId="77777777" w:rsidTr="00842A5E">
        <w:tc>
          <w:tcPr>
            <w:tcW w:w="795" w:type="dxa"/>
          </w:tcPr>
          <w:p w14:paraId="429695BF" w14:textId="6E57C8F9" w:rsidR="00595CDC" w:rsidRDefault="00595CDC" w:rsidP="00595CDC">
            <w:pPr>
              <w:spacing w:line="240" w:lineRule="auto"/>
              <w:jc w:val="both"/>
              <w:rPr>
                <w:rFonts w:ascii="Courier New" w:hAnsi="Courier New"/>
                <w:sz w:val="20"/>
                <w:szCs w:val="20"/>
              </w:rPr>
            </w:pPr>
            <w:r>
              <w:rPr>
                <w:rFonts w:ascii="Courier New" w:hAnsi="Courier New"/>
                <w:sz w:val="20"/>
                <w:szCs w:val="20"/>
              </w:rPr>
              <w:t>26</w:t>
            </w:r>
          </w:p>
        </w:tc>
        <w:tc>
          <w:tcPr>
            <w:tcW w:w="1492" w:type="dxa"/>
          </w:tcPr>
          <w:p w14:paraId="25FB9189" w14:textId="77216B52"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50,00 UN</w:t>
            </w:r>
          </w:p>
        </w:tc>
        <w:tc>
          <w:tcPr>
            <w:tcW w:w="3239" w:type="dxa"/>
          </w:tcPr>
          <w:p w14:paraId="3F0B03BF" w14:textId="5C24D5EF"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ÓLEO DE SOJA</w:t>
            </w:r>
          </w:p>
        </w:tc>
        <w:tc>
          <w:tcPr>
            <w:tcW w:w="1255" w:type="dxa"/>
          </w:tcPr>
          <w:p w14:paraId="249B7B19" w14:textId="05531B31"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2,99</w:t>
            </w:r>
          </w:p>
        </w:tc>
        <w:tc>
          <w:tcPr>
            <w:tcW w:w="1297" w:type="dxa"/>
          </w:tcPr>
          <w:p w14:paraId="7BCE3735" w14:textId="71CE9BD6" w:rsidR="00595CDC" w:rsidRDefault="001E4801" w:rsidP="00595CDC">
            <w:pPr>
              <w:spacing w:line="240" w:lineRule="auto"/>
              <w:jc w:val="both"/>
              <w:rPr>
                <w:rFonts w:ascii="SimSun" w:hAnsi="SimSun"/>
              </w:rPr>
            </w:pPr>
            <w:r w:rsidRPr="00E138D6">
              <w:rPr>
                <w:rFonts w:ascii="Courier New" w:hAnsi="Courier New"/>
                <w:sz w:val="20"/>
                <w:szCs w:val="20"/>
              </w:rPr>
              <w:t>149,50</w:t>
            </w:r>
          </w:p>
        </w:tc>
        <w:tc>
          <w:tcPr>
            <w:tcW w:w="1120" w:type="dxa"/>
          </w:tcPr>
          <w:p w14:paraId="3128F73F" w14:textId="433784E5" w:rsidR="00595CDC" w:rsidRDefault="001E4801" w:rsidP="00595CDC">
            <w:pPr>
              <w:spacing w:line="240" w:lineRule="auto"/>
              <w:jc w:val="both"/>
              <w:rPr>
                <w:rFonts w:ascii="SimSun" w:hAnsi="SimSun"/>
              </w:rPr>
            </w:pPr>
            <w:r w:rsidRPr="004F7653">
              <w:rPr>
                <w:rFonts w:ascii="Courier New" w:hAnsi="Courier New"/>
                <w:sz w:val="20"/>
                <w:szCs w:val="20"/>
              </w:rPr>
              <w:t>3,99</w:t>
            </w:r>
          </w:p>
        </w:tc>
      </w:tr>
      <w:tr w:rsidR="00595CDC" w14:paraId="278DAB7F" w14:textId="77777777" w:rsidTr="00842A5E">
        <w:tc>
          <w:tcPr>
            <w:tcW w:w="795" w:type="dxa"/>
          </w:tcPr>
          <w:p w14:paraId="18153330" w14:textId="6820B119" w:rsidR="00595CDC" w:rsidRDefault="00595CDC" w:rsidP="00595CDC">
            <w:pPr>
              <w:spacing w:line="240" w:lineRule="auto"/>
              <w:jc w:val="both"/>
              <w:rPr>
                <w:rFonts w:ascii="Courier New" w:hAnsi="Courier New"/>
                <w:sz w:val="20"/>
                <w:szCs w:val="20"/>
              </w:rPr>
            </w:pPr>
            <w:r>
              <w:rPr>
                <w:rFonts w:ascii="Courier New" w:hAnsi="Courier New"/>
                <w:sz w:val="20"/>
                <w:szCs w:val="20"/>
              </w:rPr>
              <w:t>33</w:t>
            </w:r>
          </w:p>
        </w:tc>
        <w:tc>
          <w:tcPr>
            <w:tcW w:w="1492" w:type="dxa"/>
          </w:tcPr>
          <w:p w14:paraId="005975F5" w14:textId="4E483517"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60,00 UN</w:t>
            </w:r>
          </w:p>
        </w:tc>
        <w:tc>
          <w:tcPr>
            <w:tcW w:w="3239" w:type="dxa"/>
          </w:tcPr>
          <w:p w14:paraId="030EF05B" w14:textId="7E12813D"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MILHO VERDE  EM CONSERVA</w:t>
            </w:r>
          </w:p>
        </w:tc>
        <w:tc>
          <w:tcPr>
            <w:tcW w:w="1255" w:type="dxa"/>
          </w:tcPr>
          <w:p w14:paraId="6F2776F3" w14:textId="5386BEFE"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1,85</w:t>
            </w:r>
          </w:p>
        </w:tc>
        <w:tc>
          <w:tcPr>
            <w:tcW w:w="1297" w:type="dxa"/>
          </w:tcPr>
          <w:p w14:paraId="580B30B7" w14:textId="26D1F0B2" w:rsidR="00595CDC" w:rsidRDefault="001E4801" w:rsidP="00595CDC">
            <w:pPr>
              <w:spacing w:line="240" w:lineRule="auto"/>
              <w:jc w:val="both"/>
              <w:rPr>
                <w:rFonts w:ascii="SimSun" w:hAnsi="SimSun"/>
              </w:rPr>
            </w:pPr>
            <w:r w:rsidRPr="00E138D6">
              <w:rPr>
                <w:rFonts w:ascii="Courier New" w:hAnsi="Courier New"/>
                <w:sz w:val="20"/>
                <w:szCs w:val="20"/>
              </w:rPr>
              <w:t>111,00</w:t>
            </w:r>
          </w:p>
        </w:tc>
        <w:tc>
          <w:tcPr>
            <w:tcW w:w="1120" w:type="dxa"/>
          </w:tcPr>
          <w:p w14:paraId="4058BE69" w14:textId="43D11DEA" w:rsidR="00595CDC" w:rsidRDefault="001E4801" w:rsidP="00595CDC">
            <w:pPr>
              <w:spacing w:line="240" w:lineRule="auto"/>
              <w:jc w:val="both"/>
              <w:rPr>
                <w:rFonts w:ascii="SimSun" w:hAnsi="SimSun"/>
              </w:rPr>
            </w:pPr>
            <w:r w:rsidRPr="004F7653">
              <w:rPr>
                <w:rFonts w:ascii="Courier New" w:hAnsi="Courier New"/>
                <w:sz w:val="20"/>
                <w:szCs w:val="20"/>
              </w:rPr>
              <w:t>2,75</w:t>
            </w:r>
          </w:p>
        </w:tc>
      </w:tr>
      <w:tr w:rsidR="00595CDC" w14:paraId="395179B8" w14:textId="77777777" w:rsidTr="00842A5E">
        <w:tc>
          <w:tcPr>
            <w:tcW w:w="795" w:type="dxa"/>
          </w:tcPr>
          <w:p w14:paraId="238D71D2" w14:textId="647AD72E" w:rsidR="00595CDC" w:rsidRDefault="00595CDC" w:rsidP="00595CDC">
            <w:pPr>
              <w:spacing w:line="240" w:lineRule="auto"/>
              <w:jc w:val="both"/>
              <w:rPr>
                <w:rFonts w:ascii="Courier New" w:hAnsi="Courier New"/>
                <w:sz w:val="20"/>
                <w:szCs w:val="20"/>
              </w:rPr>
            </w:pPr>
            <w:r>
              <w:rPr>
                <w:rFonts w:ascii="Courier New" w:hAnsi="Courier New"/>
                <w:sz w:val="20"/>
                <w:szCs w:val="20"/>
              </w:rPr>
              <w:t>34</w:t>
            </w:r>
          </w:p>
        </w:tc>
        <w:tc>
          <w:tcPr>
            <w:tcW w:w="1492" w:type="dxa"/>
          </w:tcPr>
          <w:p w14:paraId="0454491A" w14:textId="26EC7D1A"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60,00 UN</w:t>
            </w:r>
          </w:p>
        </w:tc>
        <w:tc>
          <w:tcPr>
            <w:tcW w:w="3239" w:type="dxa"/>
          </w:tcPr>
          <w:p w14:paraId="30852CAF" w14:textId="5D8ED1A9"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ERVILHA EM CONSERVA</w:t>
            </w:r>
          </w:p>
        </w:tc>
        <w:tc>
          <w:tcPr>
            <w:tcW w:w="1255" w:type="dxa"/>
          </w:tcPr>
          <w:p w14:paraId="000FFEEF" w14:textId="57B8A9A2" w:rsidR="00595CDC" w:rsidRDefault="001E4801" w:rsidP="00595CDC">
            <w:pPr>
              <w:spacing w:line="240" w:lineRule="auto"/>
              <w:jc w:val="both"/>
              <w:rPr>
                <w:rFonts w:ascii="Courier New" w:hAnsi="Courier New"/>
                <w:sz w:val="20"/>
                <w:szCs w:val="20"/>
              </w:rPr>
            </w:pPr>
            <w:r w:rsidRPr="00E138D6">
              <w:rPr>
                <w:rFonts w:ascii="Courier New" w:hAnsi="Courier New"/>
                <w:sz w:val="20"/>
                <w:szCs w:val="20"/>
              </w:rPr>
              <w:t>1,65</w:t>
            </w:r>
          </w:p>
        </w:tc>
        <w:tc>
          <w:tcPr>
            <w:tcW w:w="1297" w:type="dxa"/>
          </w:tcPr>
          <w:p w14:paraId="00B3C3A3" w14:textId="2F44065A" w:rsidR="00595CDC" w:rsidRDefault="001E4801" w:rsidP="00595CDC">
            <w:pPr>
              <w:spacing w:line="240" w:lineRule="auto"/>
              <w:jc w:val="both"/>
              <w:rPr>
                <w:rFonts w:ascii="SimSun" w:hAnsi="SimSun"/>
              </w:rPr>
            </w:pPr>
            <w:r w:rsidRPr="00E138D6">
              <w:rPr>
                <w:rFonts w:ascii="Courier New" w:hAnsi="Courier New"/>
                <w:sz w:val="20"/>
                <w:szCs w:val="20"/>
              </w:rPr>
              <w:t>99,00</w:t>
            </w:r>
          </w:p>
        </w:tc>
        <w:tc>
          <w:tcPr>
            <w:tcW w:w="1120" w:type="dxa"/>
          </w:tcPr>
          <w:p w14:paraId="0B64E929" w14:textId="585DB3D6" w:rsidR="00595CDC" w:rsidRDefault="00D65492" w:rsidP="00595CDC">
            <w:pPr>
              <w:spacing w:line="240" w:lineRule="auto"/>
              <w:jc w:val="both"/>
              <w:rPr>
                <w:rFonts w:ascii="SimSun" w:hAnsi="SimSun"/>
              </w:rPr>
            </w:pPr>
            <w:r w:rsidRPr="009D5869">
              <w:rPr>
                <w:rFonts w:ascii="Courier New" w:hAnsi="Courier New"/>
                <w:sz w:val="20"/>
                <w:szCs w:val="20"/>
              </w:rPr>
              <w:t>2,70</w:t>
            </w:r>
          </w:p>
        </w:tc>
      </w:tr>
      <w:tr w:rsidR="00595CDC" w14:paraId="3138A3F1" w14:textId="77777777" w:rsidTr="00842A5E">
        <w:tc>
          <w:tcPr>
            <w:tcW w:w="795" w:type="dxa"/>
          </w:tcPr>
          <w:p w14:paraId="37310871" w14:textId="51EE948E" w:rsidR="00595CDC" w:rsidRDefault="00595CDC" w:rsidP="00595CDC">
            <w:pPr>
              <w:spacing w:line="240" w:lineRule="auto"/>
              <w:jc w:val="both"/>
              <w:rPr>
                <w:rFonts w:ascii="Courier New" w:hAnsi="Courier New"/>
                <w:sz w:val="20"/>
                <w:szCs w:val="20"/>
              </w:rPr>
            </w:pPr>
            <w:r>
              <w:rPr>
                <w:rFonts w:ascii="Courier New" w:hAnsi="Courier New"/>
                <w:sz w:val="20"/>
                <w:szCs w:val="20"/>
              </w:rPr>
              <w:t>35</w:t>
            </w:r>
          </w:p>
        </w:tc>
        <w:tc>
          <w:tcPr>
            <w:tcW w:w="1492" w:type="dxa"/>
          </w:tcPr>
          <w:p w14:paraId="6F1DB05D" w14:textId="0E5DA3CC" w:rsidR="00595CDC" w:rsidRDefault="00D65492" w:rsidP="00595CDC">
            <w:pPr>
              <w:spacing w:line="240" w:lineRule="auto"/>
              <w:jc w:val="both"/>
              <w:rPr>
                <w:rFonts w:ascii="Courier New" w:hAnsi="Courier New"/>
                <w:sz w:val="20"/>
                <w:szCs w:val="20"/>
              </w:rPr>
            </w:pPr>
            <w:r w:rsidRPr="00B431F1">
              <w:rPr>
                <w:rFonts w:ascii="Courier New" w:hAnsi="Courier New"/>
                <w:sz w:val="20"/>
                <w:szCs w:val="20"/>
              </w:rPr>
              <w:t>15,00 UN</w:t>
            </w:r>
          </w:p>
        </w:tc>
        <w:tc>
          <w:tcPr>
            <w:tcW w:w="3239" w:type="dxa"/>
          </w:tcPr>
          <w:p w14:paraId="6103CD67" w14:textId="309BEE9F" w:rsidR="00595CDC" w:rsidRDefault="00D65492" w:rsidP="00595CDC">
            <w:pPr>
              <w:spacing w:line="240" w:lineRule="auto"/>
              <w:jc w:val="both"/>
              <w:rPr>
                <w:rFonts w:ascii="Courier New" w:hAnsi="Courier New"/>
                <w:sz w:val="20"/>
                <w:szCs w:val="20"/>
              </w:rPr>
            </w:pPr>
            <w:r w:rsidRPr="00B431F1">
              <w:rPr>
                <w:rFonts w:ascii="Courier New" w:hAnsi="Courier New"/>
                <w:sz w:val="20"/>
                <w:szCs w:val="20"/>
              </w:rPr>
              <w:t>AÇÚCAR REFINADO</w:t>
            </w:r>
          </w:p>
        </w:tc>
        <w:tc>
          <w:tcPr>
            <w:tcW w:w="1255" w:type="dxa"/>
          </w:tcPr>
          <w:p w14:paraId="69EBDEBA" w14:textId="2FB6C941" w:rsidR="00595CDC" w:rsidRDefault="00D65492" w:rsidP="00595CDC">
            <w:pPr>
              <w:spacing w:line="240" w:lineRule="auto"/>
              <w:jc w:val="both"/>
              <w:rPr>
                <w:rFonts w:ascii="Courier New" w:hAnsi="Courier New"/>
                <w:sz w:val="20"/>
                <w:szCs w:val="20"/>
              </w:rPr>
            </w:pPr>
            <w:r w:rsidRPr="00B431F1">
              <w:rPr>
                <w:rFonts w:ascii="Courier New" w:hAnsi="Courier New"/>
                <w:sz w:val="20"/>
                <w:szCs w:val="20"/>
              </w:rPr>
              <w:t>2,45</w:t>
            </w:r>
          </w:p>
        </w:tc>
        <w:tc>
          <w:tcPr>
            <w:tcW w:w="1297" w:type="dxa"/>
          </w:tcPr>
          <w:p w14:paraId="18CC7E82" w14:textId="49F9A4F4" w:rsidR="00595CDC" w:rsidRDefault="00D65492" w:rsidP="00595CDC">
            <w:pPr>
              <w:spacing w:line="240" w:lineRule="auto"/>
              <w:jc w:val="both"/>
              <w:rPr>
                <w:rFonts w:ascii="SimSun" w:hAnsi="SimSun"/>
              </w:rPr>
            </w:pPr>
            <w:r w:rsidRPr="00B431F1">
              <w:rPr>
                <w:rFonts w:ascii="Courier New" w:hAnsi="Courier New"/>
                <w:sz w:val="20"/>
                <w:szCs w:val="20"/>
              </w:rPr>
              <w:t>36,75</w:t>
            </w:r>
          </w:p>
        </w:tc>
        <w:tc>
          <w:tcPr>
            <w:tcW w:w="1120" w:type="dxa"/>
          </w:tcPr>
          <w:p w14:paraId="781DFB25" w14:textId="05D3DD8B" w:rsidR="00595CDC" w:rsidRDefault="00D65492" w:rsidP="00595CDC">
            <w:pPr>
              <w:spacing w:line="240" w:lineRule="auto"/>
              <w:jc w:val="both"/>
              <w:rPr>
                <w:rFonts w:ascii="SimSun" w:hAnsi="SimSun"/>
              </w:rPr>
            </w:pPr>
            <w:r w:rsidRPr="009D5869">
              <w:rPr>
                <w:rFonts w:ascii="Courier New" w:hAnsi="Courier New"/>
                <w:sz w:val="20"/>
                <w:szCs w:val="20"/>
              </w:rPr>
              <w:t>2,75</w:t>
            </w:r>
          </w:p>
        </w:tc>
      </w:tr>
      <w:tr w:rsidR="00595CDC" w14:paraId="78FA7886" w14:textId="21A33A46" w:rsidTr="00842A5E">
        <w:tc>
          <w:tcPr>
            <w:tcW w:w="795" w:type="dxa"/>
          </w:tcPr>
          <w:p w14:paraId="1E8741D8" w14:textId="3520143F" w:rsidR="00595CDC" w:rsidRDefault="00595CDC" w:rsidP="00595CDC">
            <w:pPr>
              <w:spacing w:line="240" w:lineRule="auto"/>
              <w:jc w:val="both"/>
              <w:rPr>
                <w:rFonts w:ascii="Courier New" w:hAnsi="Courier New"/>
                <w:sz w:val="20"/>
                <w:szCs w:val="20"/>
              </w:rPr>
            </w:pPr>
            <w:r>
              <w:rPr>
                <w:rFonts w:ascii="Courier New" w:hAnsi="Courier New"/>
                <w:sz w:val="20"/>
                <w:szCs w:val="20"/>
              </w:rPr>
              <w:t>37</w:t>
            </w:r>
          </w:p>
        </w:tc>
        <w:tc>
          <w:tcPr>
            <w:tcW w:w="1492" w:type="dxa"/>
          </w:tcPr>
          <w:p w14:paraId="45F5C439" w14:textId="283BD35B" w:rsidR="00595CDC" w:rsidRDefault="00D65492" w:rsidP="00595CDC">
            <w:pPr>
              <w:spacing w:line="240" w:lineRule="auto"/>
              <w:jc w:val="both"/>
              <w:rPr>
                <w:rFonts w:ascii="Courier New" w:hAnsi="Courier New"/>
                <w:sz w:val="20"/>
                <w:szCs w:val="20"/>
              </w:rPr>
            </w:pPr>
            <w:r w:rsidRPr="00B431F1">
              <w:rPr>
                <w:rFonts w:ascii="Courier New" w:hAnsi="Courier New"/>
                <w:sz w:val="20"/>
                <w:szCs w:val="20"/>
              </w:rPr>
              <w:t>60,00 UN</w:t>
            </w:r>
          </w:p>
        </w:tc>
        <w:tc>
          <w:tcPr>
            <w:tcW w:w="3239" w:type="dxa"/>
          </w:tcPr>
          <w:p w14:paraId="0075A6DD" w14:textId="0E461461" w:rsidR="00595CDC" w:rsidRDefault="00595CDC" w:rsidP="00595CDC">
            <w:pPr>
              <w:spacing w:line="240" w:lineRule="auto"/>
              <w:jc w:val="both"/>
              <w:rPr>
                <w:rFonts w:ascii="Courier New" w:hAnsi="Courier New"/>
                <w:sz w:val="20"/>
                <w:szCs w:val="20"/>
              </w:rPr>
            </w:pPr>
            <w:r>
              <w:rPr>
                <w:rFonts w:ascii="Courier New" w:hAnsi="Courier New"/>
                <w:sz w:val="20"/>
                <w:szCs w:val="20"/>
              </w:rPr>
              <w:t>NATA</w:t>
            </w:r>
          </w:p>
        </w:tc>
        <w:tc>
          <w:tcPr>
            <w:tcW w:w="1255" w:type="dxa"/>
          </w:tcPr>
          <w:p w14:paraId="3C8F0BD5" w14:textId="7D247620" w:rsidR="00595CDC" w:rsidRDefault="00D65492" w:rsidP="00595CDC">
            <w:pPr>
              <w:spacing w:line="240" w:lineRule="auto"/>
              <w:jc w:val="both"/>
              <w:rPr>
                <w:rFonts w:ascii="Courier New" w:hAnsi="Courier New"/>
                <w:sz w:val="20"/>
                <w:szCs w:val="20"/>
              </w:rPr>
            </w:pPr>
            <w:r w:rsidRPr="00B431F1">
              <w:rPr>
                <w:rFonts w:ascii="Courier New" w:hAnsi="Courier New"/>
                <w:sz w:val="20"/>
                <w:szCs w:val="20"/>
              </w:rPr>
              <w:t>5,80</w:t>
            </w:r>
          </w:p>
        </w:tc>
        <w:tc>
          <w:tcPr>
            <w:tcW w:w="1297" w:type="dxa"/>
          </w:tcPr>
          <w:p w14:paraId="56C5AFEA" w14:textId="7A04F1BA" w:rsidR="00595CDC" w:rsidRDefault="00D65492" w:rsidP="00595CDC">
            <w:pPr>
              <w:spacing w:line="240" w:lineRule="auto"/>
              <w:jc w:val="both"/>
              <w:rPr>
                <w:rFonts w:ascii="SimSun" w:hAnsi="SimSun"/>
              </w:rPr>
            </w:pPr>
            <w:r w:rsidRPr="00B431F1">
              <w:rPr>
                <w:rFonts w:ascii="Courier New" w:hAnsi="Courier New"/>
                <w:sz w:val="20"/>
                <w:szCs w:val="20"/>
              </w:rPr>
              <w:t>348,00</w:t>
            </w:r>
          </w:p>
        </w:tc>
        <w:tc>
          <w:tcPr>
            <w:tcW w:w="1120" w:type="dxa"/>
          </w:tcPr>
          <w:p w14:paraId="0DFF4395" w14:textId="2DB620C6" w:rsidR="00595CDC" w:rsidRDefault="00D65492" w:rsidP="00595CDC">
            <w:pPr>
              <w:spacing w:line="240" w:lineRule="auto"/>
              <w:jc w:val="both"/>
              <w:rPr>
                <w:rFonts w:ascii="SimSun" w:hAnsi="SimSun"/>
              </w:rPr>
            </w:pPr>
            <w:r w:rsidRPr="009D5869">
              <w:rPr>
                <w:rFonts w:ascii="Courier New" w:hAnsi="Courier New"/>
                <w:sz w:val="20"/>
                <w:szCs w:val="20"/>
              </w:rPr>
              <w:t>6,45</w:t>
            </w:r>
          </w:p>
        </w:tc>
      </w:tr>
      <w:tr w:rsidR="00595CDC" w14:paraId="4FC2AC56" w14:textId="77777777" w:rsidTr="00842A5E">
        <w:tc>
          <w:tcPr>
            <w:tcW w:w="795" w:type="dxa"/>
          </w:tcPr>
          <w:p w14:paraId="32536B32" w14:textId="741B777A" w:rsidR="00595CDC" w:rsidRDefault="00595CDC" w:rsidP="00595CDC">
            <w:pPr>
              <w:spacing w:line="240" w:lineRule="auto"/>
              <w:jc w:val="both"/>
              <w:rPr>
                <w:rFonts w:ascii="Courier New" w:hAnsi="Courier New"/>
                <w:sz w:val="20"/>
                <w:szCs w:val="20"/>
              </w:rPr>
            </w:pPr>
            <w:r>
              <w:rPr>
                <w:rFonts w:ascii="Courier New" w:hAnsi="Courier New"/>
                <w:sz w:val="20"/>
                <w:szCs w:val="20"/>
              </w:rPr>
              <w:t>38</w:t>
            </w:r>
          </w:p>
        </w:tc>
        <w:tc>
          <w:tcPr>
            <w:tcW w:w="1492" w:type="dxa"/>
          </w:tcPr>
          <w:p w14:paraId="45441EA7" w14:textId="6FC5E186" w:rsidR="00595CDC" w:rsidRDefault="00D65492" w:rsidP="00595CDC">
            <w:pPr>
              <w:spacing w:line="240" w:lineRule="auto"/>
              <w:jc w:val="both"/>
              <w:rPr>
                <w:rFonts w:ascii="Courier New" w:hAnsi="Courier New"/>
                <w:sz w:val="20"/>
                <w:szCs w:val="20"/>
              </w:rPr>
            </w:pPr>
            <w:r w:rsidRPr="00B431F1">
              <w:rPr>
                <w:rFonts w:ascii="Courier New" w:hAnsi="Courier New"/>
                <w:sz w:val="20"/>
                <w:szCs w:val="20"/>
              </w:rPr>
              <w:t>80,00 DZ</w:t>
            </w:r>
          </w:p>
        </w:tc>
        <w:tc>
          <w:tcPr>
            <w:tcW w:w="3239" w:type="dxa"/>
          </w:tcPr>
          <w:p w14:paraId="6158BD10" w14:textId="3BBFC45C" w:rsidR="00595CDC" w:rsidRDefault="00D65492" w:rsidP="00595CDC">
            <w:pPr>
              <w:spacing w:line="240" w:lineRule="auto"/>
              <w:jc w:val="both"/>
              <w:rPr>
                <w:rFonts w:ascii="Courier New" w:hAnsi="Courier New"/>
                <w:sz w:val="20"/>
                <w:szCs w:val="20"/>
              </w:rPr>
            </w:pPr>
            <w:r w:rsidRPr="00B431F1">
              <w:rPr>
                <w:rFonts w:ascii="Courier New" w:hAnsi="Courier New"/>
                <w:sz w:val="20"/>
                <w:szCs w:val="20"/>
              </w:rPr>
              <w:t>OVOS</w:t>
            </w:r>
          </w:p>
        </w:tc>
        <w:tc>
          <w:tcPr>
            <w:tcW w:w="1255" w:type="dxa"/>
          </w:tcPr>
          <w:p w14:paraId="245A0B32" w14:textId="09AF181C" w:rsidR="00595CDC" w:rsidRDefault="00D65492" w:rsidP="00595CDC">
            <w:pPr>
              <w:spacing w:line="240" w:lineRule="auto"/>
              <w:jc w:val="both"/>
              <w:rPr>
                <w:rFonts w:ascii="Courier New" w:hAnsi="Courier New"/>
                <w:sz w:val="20"/>
                <w:szCs w:val="20"/>
              </w:rPr>
            </w:pPr>
            <w:r w:rsidRPr="00B431F1">
              <w:rPr>
                <w:rFonts w:ascii="Courier New" w:hAnsi="Courier New"/>
                <w:sz w:val="20"/>
                <w:szCs w:val="20"/>
              </w:rPr>
              <w:t>4,49</w:t>
            </w:r>
          </w:p>
        </w:tc>
        <w:tc>
          <w:tcPr>
            <w:tcW w:w="1297" w:type="dxa"/>
          </w:tcPr>
          <w:p w14:paraId="2D6C44B9" w14:textId="028DA943" w:rsidR="00595CDC" w:rsidRDefault="00D65492" w:rsidP="00595CDC">
            <w:pPr>
              <w:spacing w:line="240" w:lineRule="auto"/>
              <w:jc w:val="both"/>
              <w:rPr>
                <w:rFonts w:ascii="SimSun" w:hAnsi="SimSun"/>
              </w:rPr>
            </w:pPr>
            <w:r w:rsidRPr="00B431F1">
              <w:rPr>
                <w:rFonts w:ascii="Courier New" w:hAnsi="Courier New"/>
                <w:sz w:val="20"/>
                <w:szCs w:val="20"/>
              </w:rPr>
              <w:t>359,20</w:t>
            </w:r>
          </w:p>
        </w:tc>
        <w:tc>
          <w:tcPr>
            <w:tcW w:w="1120" w:type="dxa"/>
          </w:tcPr>
          <w:p w14:paraId="2D953298" w14:textId="4EAE939F" w:rsidR="00595CDC" w:rsidRDefault="00D65492" w:rsidP="00595CDC">
            <w:pPr>
              <w:spacing w:line="240" w:lineRule="auto"/>
              <w:jc w:val="both"/>
              <w:rPr>
                <w:rFonts w:ascii="SimSun" w:hAnsi="SimSun"/>
              </w:rPr>
            </w:pPr>
            <w:r w:rsidRPr="009D5869">
              <w:rPr>
                <w:rFonts w:ascii="Courier New" w:hAnsi="Courier New"/>
                <w:sz w:val="20"/>
                <w:szCs w:val="20"/>
              </w:rPr>
              <w:t>5,80</w:t>
            </w:r>
          </w:p>
        </w:tc>
      </w:tr>
      <w:tr w:rsidR="00595CDC" w14:paraId="0537EC4B" w14:textId="77777777" w:rsidTr="00842A5E">
        <w:tc>
          <w:tcPr>
            <w:tcW w:w="795" w:type="dxa"/>
          </w:tcPr>
          <w:p w14:paraId="7A26EB24" w14:textId="7887B0E4" w:rsidR="00595CDC" w:rsidRDefault="00595CDC" w:rsidP="00595CDC">
            <w:pPr>
              <w:spacing w:line="240" w:lineRule="auto"/>
              <w:jc w:val="both"/>
              <w:rPr>
                <w:rFonts w:ascii="Courier New" w:hAnsi="Courier New"/>
                <w:sz w:val="20"/>
                <w:szCs w:val="20"/>
              </w:rPr>
            </w:pPr>
            <w:r>
              <w:rPr>
                <w:rFonts w:ascii="Courier New" w:hAnsi="Courier New"/>
                <w:sz w:val="20"/>
                <w:szCs w:val="20"/>
              </w:rPr>
              <w:t>39</w:t>
            </w:r>
          </w:p>
        </w:tc>
        <w:tc>
          <w:tcPr>
            <w:tcW w:w="1492" w:type="dxa"/>
          </w:tcPr>
          <w:p w14:paraId="4217B18C" w14:textId="4D728312" w:rsidR="00595CDC" w:rsidRDefault="005616B2" w:rsidP="00595CDC">
            <w:pPr>
              <w:spacing w:line="240" w:lineRule="auto"/>
              <w:jc w:val="both"/>
              <w:rPr>
                <w:rFonts w:ascii="Courier New" w:hAnsi="Courier New"/>
                <w:sz w:val="20"/>
                <w:szCs w:val="20"/>
              </w:rPr>
            </w:pPr>
            <w:r w:rsidRPr="00B431F1">
              <w:rPr>
                <w:rFonts w:ascii="Courier New" w:hAnsi="Courier New"/>
                <w:sz w:val="20"/>
                <w:szCs w:val="20"/>
              </w:rPr>
              <w:t>40,00 UN</w:t>
            </w:r>
          </w:p>
        </w:tc>
        <w:tc>
          <w:tcPr>
            <w:tcW w:w="3239" w:type="dxa"/>
          </w:tcPr>
          <w:p w14:paraId="2203303D" w14:textId="6EBED44A" w:rsidR="00595CDC" w:rsidRDefault="005616B2" w:rsidP="00595CDC">
            <w:pPr>
              <w:spacing w:line="240" w:lineRule="auto"/>
              <w:jc w:val="both"/>
              <w:rPr>
                <w:rFonts w:ascii="Courier New" w:hAnsi="Courier New"/>
                <w:sz w:val="20"/>
                <w:szCs w:val="20"/>
              </w:rPr>
            </w:pPr>
            <w:r w:rsidRPr="00B431F1">
              <w:rPr>
                <w:rFonts w:ascii="Courier New" w:hAnsi="Courier New"/>
                <w:sz w:val="20"/>
                <w:szCs w:val="20"/>
              </w:rPr>
              <w:t xml:space="preserve">SARDINHA                                                   </w:t>
            </w:r>
          </w:p>
        </w:tc>
        <w:tc>
          <w:tcPr>
            <w:tcW w:w="1255" w:type="dxa"/>
          </w:tcPr>
          <w:p w14:paraId="6F5E489B" w14:textId="5DD28EB4" w:rsidR="00595CDC" w:rsidRDefault="005616B2" w:rsidP="00595CDC">
            <w:pPr>
              <w:spacing w:line="240" w:lineRule="auto"/>
              <w:jc w:val="both"/>
              <w:rPr>
                <w:rFonts w:ascii="Courier New" w:hAnsi="Courier New"/>
                <w:sz w:val="20"/>
                <w:szCs w:val="20"/>
              </w:rPr>
            </w:pPr>
            <w:r w:rsidRPr="00B431F1">
              <w:rPr>
                <w:rFonts w:ascii="Courier New" w:hAnsi="Courier New"/>
                <w:sz w:val="20"/>
                <w:szCs w:val="20"/>
              </w:rPr>
              <w:t>3,70</w:t>
            </w:r>
          </w:p>
        </w:tc>
        <w:tc>
          <w:tcPr>
            <w:tcW w:w="1297" w:type="dxa"/>
          </w:tcPr>
          <w:p w14:paraId="0F146835" w14:textId="6D83B164" w:rsidR="00595CDC" w:rsidRDefault="005616B2" w:rsidP="00595CDC">
            <w:pPr>
              <w:spacing w:line="240" w:lineRule="auto"/>
              <w:jc w:val="both"/>
              <w:rPr>
                <w:rFonts w:ascii="SimSun" w:hAnsi="SimSun"/>
              </w:rPr>
            </w:pPr>
            <w:r w:rsidRPr="00B431F1">
              <w:rPr>
                <w:rFonts w:ascii="Courier New" w:hAnsi="Courier New"/>
                <w:sz w:val="20"/>
                <w:szCs w:val="20"/>
              </w:rPr>
              <w:t>148,00</w:t>
            </w:r>
          </w:p>
        </w:tc>
        <w:tc>
          <w:tcPr>
            <w:tcW w:w="1120" w:type="dxa"/>
          </w:tcPr>
          <w:p w14:paraId="1CEE8383" w14:textId="1666473C" w:rsidR="00595CDC" w:rsidRDefault="005616B2" w:rsidP="00595CDC">
            <w:pPr>
              <w:spacing w:line="240" w:lineRule="auto"/>
              <w:jc w:val="both"/>
              <w:rPr>
                <w:rFonts w:ascii="SimSun" w:hAnsi="SimSun"/>
              </w:rPr>
            </w:pPr>
            <w:r w:rsidRPr="009D5869">
              <w:rPr>
                <w:rFonts w:ascii="Courier New" w:hAnsi="Courier New"/>
                <w:sz w:val="20"/>
                <w:szCs w:val="20"/>
              </w:rPr>
              <w:t>4,05</w:t>
            </w:r>
          </w:p>
        </w:tc>
      </w:tr>
      <w:tr w:rsidR="00595CDC" w14:paraId="3A6EE7B8" w14:textId="77777777" w:rsidTr="00842A5E">
        <w:tc>
          <w:tcPr>
            <w:tcW w:w="795" w:type="dxa"/>
          </w:tcPr>
          <w:p w14:paraId="1D0B5950" w14:textId="0FF04F1E" w:rsidR="00595CDC" w:rsidRDefault="00595CDC" w:rsidP="00595CDC">
            <w:pPr>
              <w:spacing w:line="240" w:lineRule="auto"/>
              <w:jc w:val="both"/>
              <w:rPr>
                <w:rFonts w:ascii="Courier New" w:hAnsi="Courier New"/>
                <w:sz w:val="20"/>
                <w:szCs w:val="20"/>
              </w:rPr>
            </w:pPr>
            <w:r>
              <w:rPr>
                <w:rFonts w:ascii="Courier New" w:hAnsi="Courier New"/>
                <w:sz w:val="20"/>
                <w:szCs w:val="20"/>
              </w:rPr>
              <w:t>40</w:t>
            </w:r>
          </w:p>
        </w:tc>
        <w:tc>
          <w:tcPr>
            <w:tcW w:w="1492" w:type="dxa"/>
          </w:tcPr>
          <w:p w14:paraId="576E0BFB" w14:textId="28C53863" w:rsidR="00595CDC" w:rsidRDefault="005616B2" w:rsidP="00595CDC">
            <w:pPr>
              <w:spacing w:line="240" w:lineRule="auto"/>
              <w:jc w:val="both"/>
              <w:rPr>
                <w:rFonts w:ascii="Courier New" w:hAnsi="Courier New"/>
                <w:sz w:val="20"/>
                <w:szCs w:val="20"/>
              </w:rPr>
            </w:pPr>
            <w:r w:rsidRPr="00B431F1">
              <w:rPr>
                <w:rFonts w:ascii="Courier New" w:hAnsi="Courier New"/>
                <w:sz w:val="20"/>
                <w:szCs w:val="20"/>
              </w:rPr>
              <w:t>2,00 KG</w:t>
            </w:r>
          </w:p>
        </w:tc>
        <w:tc>
          <w:tcPr>
            <w:tcW w:w="3239" w:type="dxa"/>
          </w:tcPr>
          <w:p w14:paraId="33CE85AF" w14:textId="2B4FB0C0" w:rsidR="00595CDC" w:rsidRDefault="005616B2" w:rsidP="00595CDC">
            <w:pPr>
              <w:spacing w:line="240" w:lineRule="auto"/>
              <w:jc w:val="both"/>
              <w:rPr>
                <w:rFonts w:ascii="Courier New" w:hAnsi="Courier New"/>
                <w:sz w:val="20"/>
                <w:szCs w:val="20"/>
              </w:rPr>
            </w:pPr>
            <w:r w:rsidRPr="00B431F1">
              <w:rPr>
                <w:rFonts w:ascii="Courier New" w:hAnsi="Courier New"/>
                <w:sz w:val="20"/>
                <w:szCs w:val="20"/>
              </w:rPr>
              <w:t>ALHO</w:t>
            </w:r>
          </w:p>
        </w:tc>
        <w:tc>
          <w:tcPr>
            <w:tcW w:w="1255" w:type="dxa"/>
          </w:tcPr>
          <w:p w14:paraId="14EB5AD3" w14:textId="4DCCE949" w:rsidR="00595CDC" w:rsidRDefault="005616B2" w:rsidP="00595CDC">
            <w:pPr>
              <w:spacing w:line="240" w:lineRule="auto"/>
              <w:jc w:val="both"/>
              <w:rPr>
                <w:rFonts w:ascii="Courier New" w:hAnsi="Courier New"/>
                <w:sz w:val="20"/>
                <w:szCs w:val="20"/>
              </w:rPr>
            </w:pPr>
            <w:r w:rsidRPr="00B431F1">
              <w:rPr>
                <w:rFonts w:ascii="Courier New" w:hAnsi="Courier New"/>
                <w:sz w:val="20"/>
                <w:szCs w:val="20"/>
              </w:rPr>
              <w:t>19,90</w:t>
            </w:r>
          </w:p>
        </w:tc>
        <w:tc>
          <w:tcPr>
            <w:tcW w:w="1297" w:type="dxa"/>
          </w:tcPr>
          <w:p w14:paraId="240818BC" w14:textId="15896848" w:rsidR="00595CDC" w:rsidRDefault="005616B2" w:rsidP="00595CDC">
            <w:pPr>
              <w:spacing w:line="240" w:lineRule="auto"/>
              <w:jc w:val="both"/>
              <w:rPr>
                <w:rFonts w:ascii="SimSun" w:hAnsi="SimSun"/>
              </w:rPr>
            </w:pPr>
            <w:r w:rsidRPr="00B431F1">
              <w:rPr>
                <w:rFonts w:ascii="Courier New" w:hAnsi="Courier New"/>
                <w:sz w:val="20"/>
                <w:szCs w:val="20"/>
              </w:rPr>
              <w:t>39,80</w:t>
            </w:r>
          </w:p>
        </w:tc>
        <w:tc>
          <w:tcPr>
            <w:tcW w:w="1120" w:type="dxa"/>
          </w:tcPr>
          <w:p w14:paraId="65A9B418" w14:textId="389821D7" w:rsidR="00595CDC" w:rsidRDefault="00EF7A14" w:rsidP="00595CDC">
            <w:pPr>
              <w:spacing w:line="240" w:lineRule="auto"/>
              <w:jc w:val="both"/>
              <w:rPr>
                <w:rFonts w:ascii="SimSun" w:hAnsi="SimSun"/>
              </w:rPr>
            </w:pPr>
            <w:r w:rsidRPr="00CC04EB">
              <w:rPr>
                <w:rFonts w:ascii="Courier New" w:hAnsi="Courier New"/>
                <w:sz w:val="20"/>
                <w:szCs w:val="20"/>
              </w:rPr>
              <w:t>22,90</w:t>
            </w:r>
          </w:p>
        </w:tc>
      </w:tr>
      <w:tr w:rsidR="00595CDC" w14:paraId="35209086" w14:textId="14D06ECB" w:rsidTr="00842A5E">
        <w:tc>
          <w:tcPr>
            <w:tcW w:w="795" w:type="dxa"/>
          </w:tcPr>
          <w:p w14:paraId="12AAC601" w14:textId="5C65A9F1" w:rsidR="00595CDC" w:rsidRDefault="00595CDC" w:rsidP="00595CDC">
            <w:pPr>
              <w:spacing w:line="240" w:lineRule="auto"/>
              <w:jc w:val="both"/>
              <w:rPr>
                <w:rFonts w:ascii="Courier New" w:hAnsi="Courier New"/>
                <w:sz w:val="20"/>
                <w:szCs w:val="20"/>
              </w:rPr>
            </w:pPr>
            <w:r>
              <w:rPr>
                <w:rFonts w:ascii="Courier New" w:hAnsi="Courier New"/>
                <w:sz w:val="20"/>
                <w:szCs w:val="20"/>
              </w:rPr>
              <w:t>43</w:t>
            </w:r>
          </w:p>
        </w:tc>
        <w:tc>
          <w:tcPr>
            <w:tcW w:w="1492" w:type="dxa"/>
          </w:tcPr>
          <w:p w14:paraId="3C7AC5AB" w14:textId="0C3DF71B"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1.200,00 UN</w:t>
            </w:r>
          </w:p>
        </w:tc>
        <w:tc>
          <w:tcPr>
            <w:tcW w:w="3239" w:type="dxa"/>
          </w:tcPr>
          <w:p w14:paraId="4CFDF887" w14:textId="471EF82C"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PÃO TIPO SOVADO</w:t>
            </w:r>
          </w:p>
        </w:tc>
        <w:tc>
          <w:tcPr>
            <w:tcW w:w="1255" w:type="dxa"/>
          </w:tcPr>
          <w:p w14:paraId="463430DA" w14:textId="57258A5B"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0,52</w:t>
            </w:r>
          </w:p>
        </w:tc>
        <w:tc>
          <w:tcPr>
            <w:tcW w:w="1297" w:type="dxa"/>
          </w:tcPr>
          <w:p w14:paraId="5B4304EB" w14:textId="77557AE5" w:rsidR="00595CDC" w:rsidRDefault="00EF7A14" w:rsidP="00595CDC">
            <w:pPr>
              <w:spacing w:line="240" w:lineRule="auto"/>
              <w:jc w:val="both"/>
              <w:rPr>
                <w:rFonts w:ascii="SimSun" w:hAnsi="SimSun"/>
              </w:rPr>
            </w:pPr>
            <w:r w:rsidRPr="00751BA7">
              <w:rPr>
                <w:rFonts w:ascii="Courier New" w:hAnsi="Courier New"/>
                <w:sz w:val="20"/>
                <w:szCs w:val="20"/>
              </w:rPr>
              <w:t>624,00</w:t>
            </w:r>
          </w:p>
        </w:tc>
        <w:tc>
          <w:tcPr>
            <w:tcW w:w="1120" w:type="dxa"/>
          </w:tcPr>
          <w:p w14:paraId="1B37160C" w14:textId="755917B3" w:rsidR="00595CDC" w:rsidRDefault="00EF7A14" w:rsidP="00595CDC">
            <w:pPr>
              <w:spacing w:line="240" w:lineRule="auto"/>
              <w:jc w:val="both"/>
              <w:rPr>
                <w:rFonts w:ascii="SimSun" w:hAnsi="SimSun"/>
              </w:rPr>
            </w:pPr>
            <w:r w:rsidRPr="00CC04EB">
              <w:rPr>
                <w:rFonts w:ascii="Courier New" w:hAnsi="Courier New"/>
                <w:sz w:val="20"/>
                <w:szCs w:val="20"/>
              </w:rPr>
              <w:t>0,65</w:t>
            </w:r>
          </w:p>
        </w:tc>
      </w:tr>
      <w:tr w:rsidR="00595CDC" w14:paraId="240A2F69" w14:textId="2B559BF5" w:rsidTr="00842A5E">
        <w:tc>
          <w:tcPr>
            <w:tcW w:w="795" w:type="dxa"/>
          </w:tcPr>
          <w:p w14:paraId="08E06B9C" w14:textId="0359BFDF" w:rsidR="00595CDC" w:rsidRDefault="00595CDC" w:rsidP="00595CDC">
            <w:pPr>
              <w:spacing w:line="240" w:lineRule="auto"/>
              <w:jc w:val="both"/>
              <w:rPr>
                <w:rFonts w:ascii="Courier New" w:hAnsi="Courier New"/>
                <w:sz w:val="20"/>
                <w:szCs w:val="20"/>
              </w:rPr>
            </w:pPr>
            <w:r>
              <w:rPr>
                <w:rFonts w:ascii="Courier New" w:hAnsi="Courier New"/>
                <w:sz w:val="20"/>
                <w:szCs w:val="20"/>
              </w:rPr>
              <w:t>49</w:t>
            </w:r>
          </w:p>
        </w:tc>
        <w:tc>
          <w:tcPr>
            <w:tcW w:w="1492" w:type="dxa"/>
          </w:tcPr>
          <w:p w14:paraId="248CFA31" w14:textId="40D73D03"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200,00 UN</w:t>
            </w:r>
          </w:p>
        </w:tc>
        <w:tc>
          <w:tcPr>
            <w:tcW w:w="3239" w:type="dxa"/>
          </w:tcPr>
          <w:p w14:paraId="4F66FE52" w14:textId="3A8761AE"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 xml:space="preserve">BISCOITO WAFER                                            </w:t>
            </w:r>
          </w:p>
        </w:tc>
        <w:tc>
          <w:tcPr>
            <w:tcW w:w="1255" w:type="dxa"/>
          </w:tcPr>
          <w:p w14:paraId="3D37656F" w14:textId="410EC805"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1,40</w:t>
            </w:r>
          </w:p>
        </w:tc>
        <w:tc>
          <w:tcPr>
            <w:tcW w:w="1297" w:type="dxa"/>
          </w:tcPr>
          <w:p w14:paraId="113B1E68" w14:textId="09C2E321" w:rsidR="00595CDC" w:rsidRPr="00EF7A14" w:rsidRDefault="00EF7A14" w:rsidP="00595CDC">
            <w:pPr>
              <w:spacing w:line="240" w:lineRule="auto"/>
              <w:jc w:val="both"/>
              <w:rPr>
                <w:rFonts w:ascii="Courier New" w:hAnsi="Courier New" w:cs="Courier New"/>
                <w:sz w:val="20"/>
                <w:szCs w:val="20"/>
              </w:rPr>
            </w:pPr>
            <w:r w:rsidRPr="00EF7A14">
              <w:rPr>
                <w:rFonts w:ascii="Courier New" w:hAnsi="Courier New" w:cs="Courier New"/>
                <w:sz w:val="20"/>
                <w:szCs w:val="20"/>
              </w:rPr>
              <w:t>280,00</w:t>
            </w:r>
          </w:p>
        </w:tc>
        <w:tc>
          <w:tcPr>
            <w:tcW w:w="1120" w:type="dxa"/>
          </w:tcPr>
          <w:p w14:paraId="0E4CD86E" w14:textId="5A2BDBD7" w:rsidR="00595CDC" w:rsidRDefault="00EF7A14" w:rsidP="00595CDC">
            <w:pPr>
              <w:spacing w:line="240" w:lineRule="auto"/>
              <w:jc w:val="both"/>
              <w:rPr>
                <w:rFonts w:ascii="SimSun" w:hAnsi="SimSun"/>
              </w:rPr>
            </w:pPr>
            <w:r w:rsidRPr="00CC04EB">
              <w:rPr>
                <w:rFonts w:ascii="Courier New" w:hAnsi="Courier New"/>
                <w:sz w:val="20"/>
                <w:szCs w:val="20"/>
              </w:rPr>
              <w:t>1,79</w:t>
            </w:r>
          </w:p>
        </w:tc>
      </w:tr>
      <w:tr w:rsidR="00595CDC" w:rsidRPr="00EF35AE" w14:paraId="269143C4" w14:textId="77777777" w:rsidTr="00842A5E">
        <w:tc>
          <w:tcPr>
            <w:tcW w:w="795" w:type="dxa"/>
          </w:tcPr>
          <w:p w14:paraId="5513AEAD" w14:textId="1A79D67A" w:rsidR="00595CDC" w:rsidRDefault="00595CDC" w:rsidP="00595CDC">
            <w:pPr>
              <w:spacing w:line="240" w:lineRule="auto"/>
              <w:jc w:val="both"/>
              <w:rPr>
                <w:rFonts w:ascii="Courier New" w:hAnsi="Courier New"/>
                <w:sz w:val="20"/>
                <w:szCs w:val="20"/>
              </w:rPr>
            </w:pPr>
            <w:r>
              <w:rPr>
                <w:rFonts w:ascii="Courier New" w:hAnsi="Courier New"/>
                <w:sz w:val="20"/>
                <w:szCs w:val="20"/>
              </w:rPr>
              <w:t>53</w:t>
            </w:r>
          </w:p>
        </w:tc>
        <w:tc>
          <w:tcPr>
            <w:tcW w:w="1492" w:type="dxa"/>
          </w:tcPr>
          <w:p w14:paraId="6F210D2B" w14:textId="70DEAD58"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40,00 UN</w:t>
            </w:r>
          </w:p>
        </w:tc>
        <w:tc>
          <w:tcPr>
            <w:tcW w:w="3239" w:type="dxa"/>
          </w:tcPr>
          <w:p w14:paraId="62032128" w14:textId="6B0E65E8"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CAFÉ EM PÓ</w:t>
            </w:r>
          </w:p>
        </w:tc>
        <w:tc>
          <w:tcPr>
            <w:tcW w:w="1255" w:type="dxa"/>
          </w:tcPr>
          <w:p w14:paraId="2D1BE329" w14:textId="1EBAD20C"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8,99</w:t>
            </w:r>
          </w:p>
        </w:tc>
        <w:tc>
          <w:tcPr>
            <w:tcW w:w="1297" w:type="dxa"/>
          </w:tcPr>
          <w:p w14:paraId="21E65764" w14:textId="7375F095" w:rsidR="00595CDC" w:rsidRPr="001D5187" w:rsidRDefault="00EF7A14" w:rsidP="00595CDC">
            <w:pPr>
              <w:spacing w:line="240" w:lineRule="auto"/>
              <w:jc w:val="both"/>
              <w:rPr>
                <w:rFonts w:ascii="Courier New" w:hAnsi="Courier New" w:cs="Courier New"/>
                <w:b/>
                <w:sz w:val="20"/>
                <w:szCs w:val="20"/>
              </w:rPr>
            </w:pPr>
            <w:r w:rsidRPr="00751BA7">
              <w:rPr>
                <w:rFonts w:ascii="Courier New" w:hAnsi="Courier New"/>
                <w:sz w:val="20"/>
                <w:szCs w:val="20"/>
              </w:rPr>
              <w:t>359,60</w:t>
            </w:r>
          </w:p>
        </w:tc>
        <w:tc>
          <w:tcPr>
            <w:tcW w:w="1120" w:type="dxa"/>
          </w:tcPr>
          <w:p w14:paraId="1CB35359" w14:textId="492A938A" w:rsidR="00595CDC" w:rsidRPr="00EF35AE" w:rsidRDefault="00EF7A14" w:rsidP="00595CDC">
            <w:pPr>
              <w:spacing w:line="240" w:lineRule="auto"/>
              <w:jc w:val="both"/>
              <w:rPr>
                <w:rFonts w:ascii="SimSun" w:hAnsi="SimSun"/>
                <w:b/>
              </w:rPr>
            </w:pPr>
            <w:r w:rsidRPr="00CC04EB">
              <w:rPr>
                <w:rFonts w:ascii="Courier New" w:hAnsi="Courier New"/>
                <w:sz w:val="20"/>
                <w:szCs w:val="20"/>
              </w:rPr>
              <w:t>9,50</w:t>
            </w:r>
          </w:p>
        </w:tc>
      </w:tr>
      <w:tr w:rsidR="00595CDC" w:rsidRPr="00EF35AE" w14:paraId="1F708D9E" w14:textId="77777777" w:rsidTr="00842A5E">
        <w:tc>
          <w:tcPr>
            <w:tcW w:w="795" w:type="dxa"/>
          </w:tcPr>
          <w:p w14:paraId="45F705D0" w14:textId="674F9B7E" w:rsidR="00595CDC" w:rsidRDefault="00595CDC" w:rsidP="00595CDC">
            <w:pPr>
              <w:spacing w:line="240" w:lineRule="auto"/>
              <w:jc w:val="both"/>
              <w:rPr>
                <w:rFonts w:ascii="Courier New" w:hAnsi="Courier New"/>
                <w:sz w:val="20"/>
                <w:szCs w:val="20"/>
              </w:rPr>
            </w:pPr>
            <w:r>
              <w:rPr>
                <w:rFonts w:ascii="Courier New" w:hAnsi="Courier New"/>
                <w:sz w:val="20"/>
                <w:szCs w:val="20"/>
              </w:rPr>
              <w:t>54</w:t>
            </w:r>
          </w:p>
        </w:tc>
        <w:tc>
          <w:tcPr>
            <w:tcW w:w="1492" w:type="dxa"/>
          </w:tcPr>
          <w:p w14:paraId="30A6DB20" w14:textId="492AF121"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30,00 KG</w:t>
            </w:r>
          </w:p>
        </w:tc>
        <w:tc>
          <w:tcPr>
            <w:tcW w:w="3239" w:type="dxa"/>
          </w:tcPr>
          <w:p w14:paraId="0C3116F2" w14:textId="4714649E"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PRESUNTO MAGRO</w:t>
            </w:r>
          </w:p>
        </w:tc>
        <w:tc>
          <w:tcPr>
            <w:tcW w:w="1255" w:type="dxa"/>
          </w:tcPr>
          <w:p w14:paraId="5249FDDB" w14:textId="396E16FF" w:rsidR="00595CDC" w:rsidRDefault="00EF7A14" w:rsidP="00595CDC">
            <w:pPr>
              <w:spacing w:line="240" w:lineRule="auto"/>
              <w:jc w:val="both"/>
              <w:rPr>
                <w:rFonts w:ascii="Courier New" w:hAnsi="Courier New"/>
                <w:sz w:val="20"/>
                <w:szCs w:val="20"/>
              </w:rPr>
            </w:pPr>
            <w:r w:rsidRPr="00751BA7">
              <w:rPr>
                <w:rFonts w:ascii="Courier New" w:hAnsi="Courier New"/>
                <w:sz w:val="20"/>
                <w:szCs w:val="20"/>
              </w:rPr>
              <w:t>18,75</w:t>
            </w:r>
          </w:p>
        </w:tc>
        <w:tc>
          <w:tcPr>
            <w:tcW w:w="1297" w:type="dxa"/>
          </w:tcPr>
          <w:p w14:paraId="7B9CA062" w14:textId="15830E49" w:rsidR="00595CDC" w:rsidRPr="001D5187" w:rsidRDefault="00EF7A14" w:rsidP="00595CDC">
            <w:pPr>
              <w:spacing w:line="240" w:lineRule="auto"/>
              <w:jc w:val="both"/>
              <w:rPr>
                <w:rFonts w:ascii="Courier New" w:hAnsi="Courier New" w:cs="Courier New"/>
                <w:b/>
                <w:sz w:val="20"/>
                <w:szCs w:val="20"/>
              </w:rPr>
            </w:pPr>
            <w:r w:rsidRPr="00751BA7">
              <w:rPr>
                <w:rFonts w:ascii="Courier New" w:hAnsi="Courier New"/>
                <w:sz w:val="20"/>
                <w:szCs w:val="20"/>
              </w:rPr>
              <w:t>562,50</w:t>
            </w:r>
          </w:p>
        </w:tc>
        <w:tc>
          <w:tcPr>
            <w:tcW w:w="1120" w:type="dxa"/>
          </w:tcPr>
          <w:p w14:paraId="42C1CA09" w14:textId="044B4BA7" w:rsidR="00595CDC" w:rsidRPr="00EF35AE" w:rsidRDefault="00EF7A14" w:rsidP="00595CDC">
            <w:pPr>
              <w:spacing w:line="240" w:lineRule="auto"/>
              <w:jc w:val="both"/>
              <w:rPr>
                <w:rFonts w:ascii="SimSun" w:hAnsi="SimSun"/>
                <w:b/>
              </w:rPr>
            </w:pPr>
            <w:r w:rsidRPr="00CC04EB">
              <w:rPr>
                <w:rFonts w:ascii="Courier New" w:hAnsi="Courier New"/>
                <w:sz w:val="20"/>
                <w:szCs w:val="20"/>
              </w:rPr>
              <w:t>18,80</w:t>
            </w:r>
          </w:p>
        </w:tc>
      </w:tr>
      <w:tr w:rsidR="00595CDC" w:rsidRPr="00EF35AE" w14:paraId="2106CA99" w14:textId="77777777" w:rsidTr="00842A5E">
        <w:tc>
          <w:tcPr>
            <w:tcW w:w="795" w:type="dxa"/>
          </w:tcPr>
          <w:p w14:paraId="20E991CF" w14:textId="6C67F990" w:rsidR="00595CDC" w:rsidRDefault="00595CDC" w:rsidP="00595CDC">
            <w:pPr>
              <w:spacing w:line="240" w:lineRule="auto"/>
              <w:jc w:val="both"/>
              <w:rPr>
                <w:rFonts w:ascii="Courier New" w:hAnsi="Courier New"/>
                <w:sz w:val="20"/>
                <w:szCs w:val="20"/>
              </w:rPr>
            </w:pPr>
            <w:r>
              <w:rPr>
                <w:rFonts w:ascii="Courier New" w:hAnsi="Courier New"/>
                <w:sz w:val="20"/>
                <w:szCs w:val="20"/>
              </w:rPr>
              <w:t>56</w:t>
            </w:r>
          </w:p>
        </w:tc>
        <w:tc>
          <w:tcPr>
            <w:tcW w:w="1492" w:type="dxa"/>
          </w:tcPr>
          <w:p w14:paraId="3B8B6C7E" w14:textId="4E3946E2" w:rsidR="00595CDC" w:rsidRDefault="00634584" w:rsidP="00595CDC">
            <w:pPr>
              <w:spacing w:line="240" w:lineRule="auto"/>
              <w:jc w:val="both"/>
              <w:rPr>
                <w:rFonts w:ascii="Courier New" w:hAnsi="Courier New"/>
                <w:sz w:val="20"/>
                <w:szCs w:val="20"/>
              </w:rPr>
            </w:pPr>
            <w:r w:rsidRPr="00D35985">
              <w:rPr>
                <w:rFonts w:ascii="Courier New" w:hAnsi="Courier New"/>
                <w:sz w:val="20"/>
                <w:szCs w:val="20"/>
              </w:rPr>
              <w:t>40,00 UN</w:t>
            </w:r>
          </w:p>
        </w:tc>
        <w:tc>
          <w:tcPr>
            <w:tcW w:w="3239" w:type="dxa"/>
          </w:tcPr>
          <w:p w14:paraId="6ECE03C0" w14:textId="478B5C78" w:rsidR="00595CDC" w:rsidRDefault="00634584" w:rsidP="00595CDC">
            <w:pPr>
              <w:spacing w:line="240" w:lineRule="auto"/>
              <w:jc w:val="both"/>
              <w:rPr>
                <w:rFonts w:ascii="Courier New" w:hAnsi="Courier New"/>
                <w:sz w:val="20"/>
                <w:szCs w:val="20"/>
              </w:rPr>
            </w:pPr>
            <w:r w:rsidRPr="00D35985">
              <w:rPr>
                <w:rFonts w:ascii="Courier New" w:hAnsi="Courier New"/>
                <w:sz w:val="20"/>
                <w:szCs w:val="20"/>
              </w:rPr>
              <w:t>MAIONESE</w:t>
            </w:r>
          </w:p>
        </w:tc>
        <w:tc>
          <w:tcPr>
            <w:tcW w:w="1255" w:type="dxa"/>
          </w:tcPr>
          <w:p w14:paraId="7072BEC1" w14:textId="28AF0C91" w:rsidR="00595CDC" w:rsidRDefault="00634584" w:rsidP="00595CDC">
            <w:pPr>
              <w:spacing w:line="240" w:lineRule="auto"/>
              <w:jc w:val="both"/>
              <w:rPr>
                <w:rFonts w:ascii="Courier New" w:hAnsi="Courier New"/>
                <w:sz w:val="20"/>
                <w:szCs w:val="20"/>
              </w:rPr>
            </w:pPr>
            <w:r w:rsidRPr="00D35985">
              <w:rPr>
                <w:rFonts w:ascii="Courier New" w:hAnsi="Courier New"/>
                <w:sz w:val="20"/>
                <w:szCs w:val="20"/>
              </w:rPr>
              <w:t>10,25</w:t>
            </w:r>
          </w:p>
        </w:tc>
        <w:tc>
          <w:tcPr>
            <w:tcW w:w="1297" w:type="dxa"/>
          </w:tcPr>
          <w:p w14:paraId="7D0CE26D" w14:textId="006E7257" w:rsidR="00595CDC" w:rsidRPr="001D5187" w:rsidRDefault="00634584" w:rsidP="00595CDC">
            <w:pPr>
              <w:spacing w:line="240" w:lineRule="auto"/>
              <w:jc w:val="both"/>
              <w:rPr>
                <w:rFonts w:ascii="Courier New" w:hAnsi="Courier New" w:cs="Courier New"/>
                <w:b/>
                <w:sz w:val="20"/>
                <w:szCs w:val="20"/>
              </w:rPr>
            </w:pPr>
            <w:r w:rsidRPr="00D35985">
              <w:rPr>
                <w:rFonts w:ascii="Courier New" w:hAnsi="Courier New"/>
                <w:sz w:val="20"/>
                <w:szCs w:val="20"/>
              </w:rPr>
              <w:t>410,00</w:t>
            </w:r>
          </w:p>
        </w:tc>
        <w:tc>
          <w:tcPr>
            <w:tcW w:w="1120" w:type="dxa"/>
          </w:tcPr>
          <w:p w14:paraId="72577A96" w14:textId="704C8F42" w:rsidR="00595CDC" w:rsidRPr="00EF35AE" w:rsidRDefault="00634584" w:rsidP="00595CDC">
            <w:pPr>
              <w:spacing w:line="240" w:lineRule="auto"/>
              <w:jc w:val="both"/>
              <w:rPr>
                <w:rFonts w:ascii="SimSun" w:hAnsi="SimSun"/>
                <w:b/>
              </w:rPr>
            </w:pPr>
            <w:r w:rsidRPr="00DD51F9">
              <w:rPr>
                <w:rFonts w:ascii="Courier New" w:hAnsi="Courier New"/>
                <w:sz w:val="20"/>
                <w:szCs w:val="20"/>
              </w:rPr>
              <w:t>10,89</w:t>
            </w:r>
          </w:p>
        </w:tc>
      </w:tr>
      <w:tr w:rsidR="00545A38" w:rsidRPr="00EF35AE" w14:paraId="2957E274" w14:textId="77777777" w:rsidTr="00842A5E">
        <w:tc>
          <w:tcPr>
            <w:tcW w:w="795" w:type="dxa"/>
          </w:tcPr>
          <w:p w14:paraId="1805507E" w14:textId="6304A6D1" w:rsidR="00545A38" w:rsidRDefault="00545A38" w:rsidP="00595CDC">
            <w:pPr>
              <w:spacing w:line="240" w:lineRule="auto"/>
              <w:jc w:val="both"/>
              <w:rPr>
                <w:rFonts w:ascii="Courier New" w:hAnsi="Courier New"/>
                <w:sz w:val="20"/>
                <w:szCs w:val="20"/>
              </w:rPr>
            </w:pPr>
            <w:r>
              <w:rPr>
                <w:rFonts w:ascii="Courier New" w:hAnsi="Courier New"/>
                <w:sz w:val="20"/>
                <w:szCs w:val="20"/>
              </w:rPr>
              <w:t>58</w:t>
            </w:r>
          </w:p>
        </w:tc>
        <w:tc>
          <w:tcPr>
            <w:tcW w:w="1492" w:type="dxa"/>
          </w:tcPr>
          <w:p w14:paraId="1EEDBBCF" w14:textId="37ACD921" w:rsidR="00545A38" w:rsidRDefault="00634584" w:rsidP="00595CDC">
            <w:pPr>
              <w:spacing w:line="240" w:lineRule="auto"/>
              <w:jc w:val="both"/>
              <w:rPr>
                <w:rFonts w:ascii="Courier New" w:hAnsi="Courier New"/>
                <w:sz w:val="20"/>
                <w:szCs w:val="20"/>
              </w:rPr>
            </w:pPr>
            <w:r w:rsidRPr="00D35985">
              <w:rPr>
                <w:rFonts w:ascii="Courier New" w:hAnsi="Courier New"/>
                <w:sz w:val="20"/>
                <w:szCs w:val="20"/>
              </w:rPr>
              <w:t>70,00 UN</w:t>
            </w:r>
          </w:p>
        </w:tc>
        <w:tc>
          <w:tcPr>
            <w:tcW w:w="3239" w:type="dxa"/>
          </w:tcPr>
          <w:p w14:paraId="214AAA00" w14:textId="1A3B9C08" w:rsidR="00545A38" w:rsidRDefault="00634584" w:rsidP="00595CDC">
            <w:pPr>
              <w:spacing w:line="240" w:lineRule="auto"/>
              <w:jc w:val="both"/>
              <w:rPr>
                <w:rFonts w:ascii="Courier New" w:hAnsi="Courier New"/>
                <w:sz w:val="20"/>
                <w:szCs w:val="20"/>
              </w:rPr>
            </w:pPr>
            <w:r w:rsidRPr="00D35985">
              <w:rPr>
                <w:rFonts w:ascii="Courier New" w:hAnsi="Courier New"/>
                <w:sz w:val="20"/>
                <w:szCs w:val="20"/>
              </w:rPr>
              <w:t xml:space="preserve">MASSA DE PASTEL                                            </w:t>
            </w:r>
          </w:p>
        </w:tc>
        <w:tc>
          <w:tcPr>
            <w:tcW w:w="1255" w:type="dxa"/>
          </w:tcPr>
          <w:p w14:paraId="48688583" w14:textId="01C0B655" w:rsidR="00545A38" w:rsidRDefault="00634584" w:rsidP="00595CDC">
            <w:pPr>
              <w:spacing w:line="240" w:lineRule="auto"/>
              <w:jc w:val="both"/>
              <w:rPr>
                <w:rFonts w:ascii="Courier New" w:hAnsi="Courier New"/>
                <w:sz w:val="20"/>
                <w:szCs w:val="20"/>
              </w:rPr>
            </w:pPr>
            <w:r w:rsidRPr="00D35985">
              <w:rPr>
                <w:rFonts w:ascii="Courier New" w:hAnsi="Courier New"/>
                <w:sz w:val="20"/>
                <w:szCs w:val="20"/>
              </w:rPr>
              <w:t>4,28</w:t>
            </w:r>
          </w:p>
        </w:tc>
        <w:tc>
          <w:tcPr>
            <w:tcW w:w="1297" w:type="dxa"/>
          </w:tcPr>
          <w:p w14:paraId="6CD6BF50" w14:textId="5DC383D2" w:rsidR="00545A38" w:rsidRPr="001D5187" w:rsidRDefault="00634584" w:rsidP="00595CDC">
            <w:pPr>
              <w:spacing w:line="240" w:lineRule="auto"/>
              <w:jc w:val="both"/>
              <w:rPr>
                <w:rFonts w:ascii="Courier New" w:hAnsi="Courier New" w:cs="Courier New"/>
                <w:b/>
                <w:sz w:val="20"/>
                <w:szCs w:val="20"/>
              </w:rPr>
            </w:pPr>
            <w:r w:rsidRPr="00D35985">
              <w:rPr>
                <w:rFonts w:ascii="Courier New" w:hAnsi="Courier New"/>
                <w:sz w:val="20"/>
                <w:szCs w:val="20"/>
              </w:rPr>
              <w:t>299,60</w:t>
            </w:r>
          </w:p>
        </w:tc>
        <w:tc>
          <w:tcPr>
            <w:tcW w:w="1120" w:type="dxa"/>
          </w:tcPr>
          <w:p w14:paraId="05766045" w14:textId="0E890709" w:rsidR="00545A38" w:rsidRPr="00634584" w:rsidRDefault="00634584" w:rsidP="00595CDC">
            <w:pPr>
              <w:spacing w:line="240" w:lineRule="auto"/>
              <w:jc w:val="both"/>
              <w:rPr>
                <w:rFonts w:ascii="Courier New" w:hAnsi="Courier New" w:cs="Courier New"/>
                <w:bCs/>
                <w:sz w:val="20"/>
                <w:szCs w:val="20"/>
              </w:rPr>
            </w:pPr>
            <w:r w:rsidRPr="00634584">
              <w:rPr>
                <w:rFonts w:ascii="Courier New" w:hAnsi="Courier New" w:cs="Courier New"/>
                <w:bCs/>
                <w:sz w:val="20"/>
                <w:szCs w:val="20"/>
              </w:rPr>
              <w:t>4,29</w:t>
            </w:r>
          </w:p>
        </w:tc>
      </w:tr>
      <w:tr w:rsidR="00595CDC" w:rsidRPr="00EF35AE" w14:paraId="1185C3B9" w14:textId="77777777" w:rsidTr="00842A5E">
        <w:tc>
          <w:tcPr>
            <w:tcW w:w="795" w:type="dxa"/>
          </w:tcPr>
          <w:p w14:paraId="208CC862" w14:textId="779690DB" w:rsidR="00595CDC" w:rsidRDefault="00595CDC" w:rsidP="00595CDC">
            <w:pPr>
              <w:spacing w:line="240" w:lineRule="auto"/>
              <w:jc w:val="both"/>
              <w:rPr>
                <w:rFonts w:ascii="Courier New" w:hAnsi="Courier New"/>
                <w:sz w:val="20"/>
                <w:szCs w:val="20"/>
              </w:rPr>
            </w:pPr>
            <w:r>
              <w:rPr>
                <w:rFonts w:ascii="Courier New" w:hAnsi="Courier New"/>
                <w:sz w:val="20"/>
                <w:szCs w:val="20"/>
              </w:rPr>
              <w:t>59</w:t>
            </w:r>
          </w:p>
        </w:tc>
        <w:tc>
          <w:tcPr>
            <w:tcW w:w="1492" w:type="dxa"/>
          </w:tcPr>
          <w:p w14:paraId="53F00A2D" w14:textId="575E6355" w:rsidR="00595CDC" w:rsidRDefault="00652373" w:rsidP="00595CDC">
            <w:pPr>
              <w:spacing w:line="240" w:lineRule="auto"/>
              <w:jc w:val="both"/>
              <w:rPr>
                <w:rFonts w:ascii="Courier New" w:hAnsi="Courier New"/>
                <w:sz w:val="20"/>
                <w:szCs w:val="20"/>
              </w:rPr>
            </w:pPr>
            <w:r w:rsidRPr="00D35985">
              <w:rPr>
                <w:rFonts w:ascii="Courier New" w:hAnsi="Courier New"/>
                <w:sz w:val="20"/>
                <w:szCs w:val="20"/>
              </w:rPr>
              <w:t>45,00 KG</w:t>
            </w:r>
          </w:p>
        </w:tc>
        <w:tc>
          <w:tcPr>
            <w:tcW w:w="3239" w:type="dxa"/>
          </w:tcPr>
          <w:p w14:paraId="3AC3517D" w14:textId="6F0A3F91" w:rsidR="00595CDC" w:rsidRDefault="00652373" w:rsidP="00595CDC">
            <w:pPr>
              <w:spacing w:line="240" w:lineRule="auto"/>
              <w:jc w:val="both"/>
              <w:rPr>
                <w:rFonts w:ascii="Courier New" w:hAnsi="Courier New"/>
                <w:sz w:val="20"/>
                <w:szCs w:val="20"/>
              </w:rPr>
            </w:pPr>
            <w:r w:rsidRPr="00D35985">
              <w:rPr>
                <w:rFonts w:ascii="Courier New" w:hAnsi="Courier New"/>
                <w:sz w:val="20"/>
                <w:szCs w:val="20"/>
              </w:rPr>
              <w:t>PEITO DE FRANGO C/ OSSO</w:t>
            </w:r>
          </w:p>
        </w:tc>
        <w:tc>
          <w:tcPr>
            <w:tcW w:w="1255" w:type="dxa"/>
          </w:tcPr>
          <w:p w14:paraId="721A0CE3" w14:textId="7AF6AA73" w:rsidR="00595CDC" w:rsidRDefault="00652373" w:rsidP="00595CDC">
            <w:pPr>
              <w:spacing w:line="240" w:lineRule="auto"/>
              <w:jc w:val="both"/>
              <w:rPr>
                <w:rFonts w:ascii="Courier New" w:hAnsi="Courier New"/>
                <w:sz w:val="20"/>
                <w:szCs w:val="20"/>
              </w:rPr>
            </w:pPr>
            <w:r w:rsidRPr="00D35985">
              <w:rPr>
                <w:rFonts w:ascii="Courier New" w:hAnsi="Courier New"/>
                <w:sz w:val="20"/>
                <w:szCs w:val="20"/>
              </w:rPr>
              <w:t>7,65</w:t>
            </w:r>
          </w:p>
        </w:tc>
        <w:tc>
          <w:tcPr>
            <w:tcW w:w="1297" w:type="dxa"/>
          </w:tcPr>
          <w:p w14:paraId="6C6D508E" w14:textId="23693146" w:rsidR="00595CDC" w:rsidRPr="001D5187" w:rsidRDefault="00652373" w:rsidP="00595CDC">
            <w:pPr>
              <w:spacing w:line="240" w:lineRule="auto"/>
              <w:jc w:val="both"/>
              <w:rPr>
                <w:rFonts w:ascii="Courier New" w:hAnsi="Courier New" w:cs="Courier New"/>
                <w:b/>
                <w:sz w:val="20"/>
                <w:szCs w:val="20"/>
              </w:rPr>
            </w:pPr>
            <w:r w:rsidRPr="00D35985">
              <w:rPr>
                <w:rFonts w:ascii="Courier New" w:hAnsi="Courier New"/>
                <w:sz w:val="20"/>
                <w:szCs w:val="20"/>
              </w:rPr>
              <w:t>344,25</w:t>
            </w:r>
          </w:p>
        </w:tc>
        <w:tc>
          <w:tcPr>
            <w:tcW w:w="1120" w:type="dxa"/>
          </w:tcPr>
          <w:p w14:paraId="38B84D99" w14:textId="7F105232" w:rsidR="00595CDC" w:rsidRPr="00EF35AE" w:rsidRDefault="00652373" w:rsidP="00595CDC">
            <w:pPr>
              <w:spacing w:line="240" w:lineRule="auto"/>
              <w:jc w:val="both"/>
              <w:rPr>
                <w:rFonts w:ascii="SimSun" w:hAnsi="SimSun"/>
                <w:b/>
              </w:rPr>
            </w:pPr>
            <w:r w:rsidRPr="00063822">
              <w:rPr>
                <w:rFonts w:ascii="Courier New" w:hAnsi="Courier New"/>
                <w:sz w:val="20"/>
                <w:szCs w:val="20"/>
              </w:rPr>
              <w:t>11,45</w:t>
            </w:r>
          </w:p>
        </w:tc>
      </w:tr>
      <w:tr w:rsidR="00595CDC" w:rsidRPr="00EF35AE" w14:paraId="4F667CA5" w14:textId="77777777" w:rsidTr="00842A5E">
        <w:tc>
          <w:tcPr>
            <w:tcW w:w="795" w:type="dxa"/>
          </w:tcPr>
          <w:p w14:paraId="605EF838" w14:textId="119242BA" w:rsidR="00595CDC" w:rsidRDefault="00595CDC" w:rsidP="00595CDC">
            <w:pPr>
              <w:spacing w:line="240" w:lineRule="auto"/>
              <w:jc w:val="both"/>
              <w:rPr>
                <w:rFonts w:ascii="Courier New" w:hAnsi="Courier New"/>
                <w:sz w:val="20"/>
                <w:szCs w:val="20"/>
              </w:rPr>
            </w:pPr>
            <w:r>
              <w:rPr>
                <w:rFonts w:ascii="Courier New" w:hAnsi="Courier New"/>
                <w:sz w:val="20"/>
                <w:szCs w:val="20"/>
              </w:rPr>
              <w:t>60</w:t>
            </w:r>
          </w:p>
        </w:tc>
        <w:tc>
          <w:tcPr>
            <w:tcW w:w="1492" w:type="dxa"/>
          </w:tcPr>
          <w:p w14:paraId="366557AF" w14:textId="3B25CEB3"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100,00 UN</w:t>
            </w:r>
          </w:p>
        </w:tc>
        <w:tc>
          <w:tcPr>
            <w:tcW w:w="3239" w:type="dxa"/>
          </w:tcPr>
          <w:p w14:paraId="68E19828" w14:textId="5381D39D"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REFRIGERANTE A BASE DE GUARANA</w:t>
            </w:r>
          </w:p>
        </w:tc>
        <w:tc>
          <w:tcPr>
            <w:tcW w:w="1255" w:type="dxa"/>
          </w:tcPr>
          <w:p w14:paraId="31973097" w14:textId="6D158AB6"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3,45</w:t>
            </w:r>
          </w:p>
        </w:tc>
        <w:tc>
          <w:tcPr>
            <w:tcW w:w="1297" w:type="dxa"/>
          </w:tcPr>
          <w:p w14:paraId="102FE694" w14:textId="5151DE5B" w:rsidR="00595CDC" w:rsidRPr="001D5187" w:rsidRDefault="00652373" w:rsidP="00595CDC">
            <w:pPr>
              <w:spacing w:line="240" w:lineRule="auto"/>
              <w:jc w:val="both"/>
              <w:rPr>
                <w:rFonts w:ascii="Courier New" w:hAnsi="Courier New" w:cs="Courier New"/>
                <w:b/>
                <w:sz w:val="20"/>
                <w:szCs w:val="20"/>
              </w:rPr>
            </w:pPr>
            <w:r w:rsidRPr="001511D4">
              <w:rPr>
                <w:rFonts w:ascii="Courier New" w:hAnsi="Courier New"/>
                <w:sz w:val="20"/>
                <w:szCs w:val="20"/>
              </w:rPr>
              <w:t>345,00</w:t>
            </w:r>
          </w:p>
        </w:tc>
        <w:tc>
          <w:tcPr>
            <w:tcW w:w="1120" w:type="dxa"/>
          </w:tcPr>
          <w:p w14:paraId="18AD6774" w14:textId="556DD7B9" w:rsidR="00595CDC" w:rsidRPr="00EF35AE" w:rsidRDefault="00652373" w:rsidP="00595CDC">
            <w:pPr>
              <w:spacing w:line="240" w:lineRule="auto"/>
              <w:jc w:val="both"/>
              <w:rPr>
                <w:rFonts w:ascii="SimSun" w:hAnsi="SimSun"/>
                <w:b/>
              </w:rPr>
            </w:pPr>
            <w:r w:rsidRPr="00063822">
              <w:rPr>
                <w:rFonts w:ascii="Courier New" w:hAnsi="Courier New"/>
                <w:sz w:val="20"/>
                <w:szCs w:val="20"/>
              </w:rPr>
              <w:t>4,45</w:t>
            </w:r>
          </w:p>
        </w:tc>
      </w:tr>
      <w:tr w:rsidR="00595CDC" w:rsidRPr="00EF35AE" w14:paraId="2303F1DE" w14:textId="77777777" w:rsidTr="00842A5E">
        <w:tc>
          <w:tcPr>
            <w:tcW w:w="795" w:type="dxa"/>
          </w:tcPr>
          <w:p w14:paraId="46799A5A" w14:textId="74202F7C" w:rsidR="00595CDC" w:rsidRDefault="00595CDC" w:rsidP="00595CDC">
            <w:pPr>
              <w:spacing w:line="240" w:lineRule="auto"/>
              <w:jc w:val="both"/>
              <w:rPr>
                <w:rFonts w:ascii="Courier New" w:hAnsi="Courier New"/>
                <w:sz w:val="20"/>
                <w:szCs w:val="20"/>
              </w:rPr>
            </w:pPr>
            <w:r>
              <w:rPr>
                <w:rFonts w:ascii="Courier New" w:hAnsi="Courier New"/>
                <w:sz w:val="20"/>
                <w:szCs w:val="20"/>
              </w:rPr>
              <w:t>61</w:t>
            </w:r>
          </w:p>
        </w:tc>
        <w:tc>
          <w:tcPr>
            <w:tcW w:w="1492" w:type="dxa"/>
          </w:tcPr>
          <w:p w14:paraId="42234935" w14:textId="0F7B5E6C"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100,00 UN</w:t>
            </w:r>
          </w:p>
        </w:tc>
        <w:tc>
          <w:tcPr>
            <w:tcW w:w="3239" w:type="dxa"/>
          </w:tcPr>
          <w:p w14:paraId="5EBC6047" w14:textId="53018439"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REFRIGERANTE A BASE DE LARANJA</w:t>
            </w:r>
          </w:p>
        </w:tc>
        <w:tc>
          <w:tcPr>
            <w:tcW w:w="1255" w:type="dxa"/>
          </w:tcPr>
          <w:p w14:paraId="7BC65E74" w14:textId="4D8173FA"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3,45</w:t>
            </w:r>
          </w:p>
        </w:tc>
        <w:tc>
          <w:tcPr>
            <w:tcW w:w="1297" w:type="dxa"/>
          </w:tcPr>
          <w:p w14:paraId="0422801B" w14:textId="1A465D61" w:rsidR="00595CDC" w:rsidRPr="001D5187" w:rsidRDefault="00652373" w:rsidP="00595CDC">
            <w:pPr>
              <w:spacing w:line="240" w:lineRule="auto"/>
              <w:jc w:val="both"/>
              <w:rPr>
                <w:rFonts w:ascii="Courier New" w:hAnsi="Courier New" w:cs="Courier New"/>
                <w:b/>
                <w:sz w:val="20"/>
                <w:szCs w:val="20"/>
              </w:rPr>
            </w:pPr>
            <w:r w:rsidRPr="001511D4">
              <w:rPr>
                <w:rFonts w:ascii="Courier New" w:hAnsi="Courier New"/>
                <w:sz w:val="20"/>
                <w:szCs w:val="20"/>
              </w:rPr>
              <w:t>345,00</w:t>
            </w:r>
          </w:p>
        </w:tc>
        <w:tc>
          <w:tcPr>
            <w:tcW w:w="1120" w:type="dxa"/>
          </w:tcPr>
          <w:p w14:paraId="3A9937F1" w14:textId="3C341EC4" w:rsidR="00595CDC" w:rsidRPr="00EF35AE" w:rsidRDefault="00652373" w:rsidP="00595CDC">
            <w:pPr>
              <w:spacing w:line="240" w:lineRule="auto"/>
              <w:jc w:val="both"/>
              <w:rPr>
                <w:rFonts w:ascii="SimSun" w:hAnsi="SimSun"/>
                <w:b/>
              </w:rPr>
            </w:pPr>
            <w:r w:rsidRPr="00063822">
              <w:rPr>
                <w:rFonts w:ascii="Courier New" w:hAnsi="Courier New"/>
                <w:sz w:val="20"/>
                <w:szCs w:val="20"/>
              </w:rPr>
              <w:t>4,45</w:t>
            </w:r>
          </w:p>
        </w:tc>
      </w:tr>
      <w:tr w:rsidR="00545A38" w:rsidRPr="00EF35AE" w14:paraId="66526821" w14:textId="77777777" w:rsidTr="00842A5E">
        <w:tc>
          <w:tcPr>
            <w:tcW w:w="795" w:type="dxa"/>
          </w:tcPr>
          <w:p w14:paraId="0A2CDA90" w14:textId="5B99EE2B" w:rsidR="00545A38" w:rsidRDefault="00545A38" w:rsidP="00595CDC">
            <w:pPr>
              <w:spacing w:line="240" w:lineRule="auto"/>
              <w:jc w:val="both"/>
              <w:rPr>
                <w:rFonts w:ascii="Courier New" w:hAnsi="Courier New"/>
                <w:sz w:val="20"/>
                <w:szCs w:val="20"/>
              </w:rPr>
            </w:pPr>
            <w:r>
              <w:rPr>
                <w:rFonts w:ascii="Courier New" w:hAnsi="Courier New"/>
                <w:sz w:val="20"/>
                <w:szCs w:val="20"/>
              </w:rPr>
              <w:t>64</w:t>
            </w:r>
          </w:p>
        </w:tc>
        <w:tc>
          <w:tcPr>
            <w:tcW w:w="1492" w:type="dxa"/>
          </w:tcPr>
          <w:p w14:paraId="75C96ACD" w14:textId="7EB095CA" w:rsidR="00545A38" w:rsidRDefault="00652373" w:rsidP="00595CDC">
            <w:pPr>
              <w:spacing w:line="240" w:lineRule="auto"/>
              <w:jc w:val="both"/>
              <w:rPr>
                <w:rFonts w:ascii="Courier New" w:hAnsi="Courier New"/>
                <w:sz w:val="20"/>
                <w:szCs w:val="20"/>
              </w:rPr>
            </w:pPr>
            <w:r w:rsidRPr="001511D4">
              <w:rPr>
                <w:rFonts w:ascii="Courier New" w:hAnsi="Courier New"/>
                <w:sz w:val="20"/>
                <w:szCs w:val="20"/>
              </w:rPr>
              <w:t>80,00 UN</w:t>
            </w:r>
          </w:p>
        </w:tc>
        <w:tc>
          <w:tcPr>
            <w:tcW w:w="3239" w:type="dxa"/>
          </w:tcPr>
          <w:p w14:paraId="4B1325EB" w14:textId="06233DAB" w:rsidR="00545A38" w:rsidRDefault="00652373" w:rsidP="00595CDC">
            <w:pPr>
              <w:spacing w:line="240" w:lineRule="auto"/>
              <w:jc w:val="both"/>
              <w:rPr>
                <w:rFonts w:ascii="Courier New" w:hAnsi="Courier New"/>
                <w:sz w:val="20"/>
                <w:szCs w:val="20"/>
              </w:rPr>
            </w:pPr>
            <w:r w:rsidRPr="001511D4">
              <w:rPr>
                <w:rFonts w:ascii="Courier New" w:hAnsi="Courier New"/>
                <w:sz w:val="20"/>
                <w:szCs w:val="20"/>
              </w:rPr>
              <w:t>SUCO DE UVA CONCENTRADO</w:t>
            </w:r>
          </w:p>
        </w:tc>
        <w:tc>
          <w:tcPr>
            <w:tcW w:w="1255" w:type="dxa"/>
          </w:tcPr>
          <w:p w14:paraId="38A2947E" w14:textId="7903C39F" w:rsidR="00545A38" w:rsidRDefault="00652373" w:rsidP="00595CDC">
            <w:pPr>
              <w:spacing w:line="240" w:lineRule="auto"/>
              <w:jc w:val="both"/>
              <w:rPr>
                <w:rFonts w:ascii="Courier New" w:hAnsi="Courier New"/>
                <w:sz w:val="20"/>
                <w:szCs w:val="20"/>
              </w:rPr>
            </w:pPr>
            <w:r w:rsidRPr="001511D4">
              <w:rPr>
                <w:rFonts w:ascii="Courier New" w:hAnsi="Courier New"/>
                <w:sz w:val="20"/>
                <w:szCs w:val="20"/>
              </w:rPr>
              <w:t>14,00</w:t>
            </w:r>
          </w:p>
        </w:tc>
        <w:tc>
          <w:tcPr>
            <w:tcW w:w="1297" w:type="dxa"/>
          </w:tcPr>
          <w:p w14:paraId="502783BC" w14:textId="36986847" w:rsidR="00545A38" w:rsidRPr="001D5187" w:rsidRDefault="00652373" w:rsidP="00595CDC">
            <w:pPr>
              <w:spacing w:line="240" w:lineRule="auto"/>
              <w:jc w:val="both"/>
              <w:rPr>
                <w:rFonts w:ascii="Courier New" w:hAnsi="Courier New" w:cs="Courier New"/>
                <w:b/>
                <w:sz w:val="20"/>
                <w:szCs w:val="20"/>
              </w:rPr>
            </w:pPr>
            <w:r w:rsidRPr="001511D4">
              <w:rPr>
                <w:rFonts w:ascii="Courier New" w:hAnsi="Courier New"/>
                <w:sz w:val="20"/>
                <w:szCs w:val="20"/>
              </w:rPr>
              <w:t>1.120,00</w:t>
            </w:r>
          </w:p>
        </w:tc>
        <w:tc>
          <w:tcPr>
            <w:tcW w:w="1120" w:type="dxa"/>
          </w:tcPr>
          <w:p w14:paraId="16F59499" w14:textId="4CDD2D84" w:rsidR="00545A38" w:rsidRPr="00EF35AE" w:rsidRDefault="00652373" w:rsidP="00595CDC">
            <w:pPr>
              <w:spacing w:line="240" w:lineRule="auto"/>
              <w:jc w:val="both"/>
              <w:rPr>
                <w:rFonts w:ascii="SimSun" w:hAnsi="SimSun"/>
                <w:b/>
              </w:rPr>
            </w:pPr>
            <w:r w:rsidRPr="00063822">
              <w:rPr>
                <w:rFonts w:ascii="Courier New" w:hAnsi="Courier New"/>
                <w:sz w:val="20"/>
                <w:szCs w:val="20"/>
              </w:rPr>
              <w:t>16,70</w:t>
            </w:r>
          </w:p>
        </w:tc>
      </w:tr>
      <w:tr w:rsidR="00595CDC" w:rsidRPr="00EF35AE" w14:paraId="22D9D197" w14:textId="77777777" w:rsidTr="00842A5E">
        <w:tc>
          <w:tcPr>
            <w:tcW w:w="795" w:type="dxa"/>
          </w:tcPr>
          <w:p w14:paraId="6B6AF0AB" w14:textId="71646E13" w:rsidR="00595CDC" w:rsidRDefault="00595CDC" w:rsidP="00595CDC">
            <w:pPr>
              <w:spacing w:line="240" w:lineRule="auto"/>
              <w:jc w:val="both"/>
              <w:rPr>
                <w:rFonts w:ascii="Courier New" w:hAnsi="Courier New"/>
                <w:sz w:val="20"/>
                <w:szCs w:val="20"/>
              </w:rPr>
            </w:pPr>
            <w:r>
              <w:rPr>
                <w:rFonts w:ascii="Courier New" w:hAnsi="Courier New"/>
                <w:sz w:val="20"/>
                <w:szCs w:val="20"/>
              </w:rPr>
              <w:t>6</w:t>
            </w:r>
            <w:r w:rsidR="00545A38">
              <w:rPr>
                <w:rFonts w:ascii="Courier New" w:hAnsi="Courier New"/>
                <w:sz w:val="20"/>
                <w:szCs w:val="20"/>
              </w:rPr>
              <w:t>9</w:t>
            </w:r>
          </w:p>
        </w:tc>
        <w:tc>
          <w:tcPr>
            <w:tcW w:w="1492" w:type="dxa"/>
          </w:tcPr>
          <w:p w14:paraId="009FC4F0" w14:textId="2CEEAB42"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50,00 KG</w:t>
            </w:r>
          </w:p>
        </w:tc>
        <w:tc>
          <w:tcPr>
            <w:tcW w:w="3239" w:type="dxa"/>
          </w:tcPr>
          <w:p w14:paraId="0C52E58F" w14:textId="491B2D06"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LARANJA</w:t>
            </w:r>
          </w:p>
        </w:tc>
        <w:tc>
          <w:tcPr>
            <w:tcW w:w="1255" w:type="dxa"/>
          </w:tcPr>
          <w:p w14:paraId="633D6588" w14:textId="53330725" w:rsidR="00595CDC" w:rsidRDefault="00652373" w:rsidP="00595CDC">
            <w:pPr>
              <w:spacing w:line="240" w:lineRule="auto"/>
              <w:jc w:val="both"/>
              <w:rPr>
                <w:rFonts w:ascii="Courier New" w:hAnsi="Courier New"/>
                <w:sz w:val="20"/>
                <w:szCs w:val="20"/>
              </w:rPr>
            </w:pPr>
            <w:r w:rsidRPr="001511D4">
              <w:rPr>
                <w:rFonts w:ascii="Courier New" w:hAnsi="Courier New"/>
                <w:sz w:val="20"/>
                <w:szCs w:val="20"/>
              </w:rPr>
              <w:t>2,55</w:t>
            </w:r>
          </w:p>
        </w:tc>
        <w:tc>
          <w:tcPr>
            <w:tcW w:w="1297" w:type="dxa"/>
          </w:tcPr>
          <w:p w14:paraId="456CFBCB" w14:textId="7635D08D" w:rsidR="00595CDC" w:rsidRPr="001D5187" w:rsidRDefault="00652373" w:rsidP="00595CDC">
            <w:pPr>
              <w:spacing w:line="240" w:lineRule="auto"/>
              <w:jc w:val="both"/>
              <w:rPr>
                <w:rFonts w:ascii="Courier New" w:hAnsi="Courier New" w:cs="Courier New"/>
                <w:b/>
                <w:sz w:val="20"/>
                <w:szCs w:val="20"/>
              </w:rPr>
            </w:pPr>
            <w:r w:rsidRPr="001511D4">
              <w:rPr>
                <w:rFonts w:ascii="Courier New" w:hAnsi="Courier New"/>
                <w:sz w:val="20"/>
                <w:szCs w:val="20"/>
              </w:rPr>
              <w:t>127,50</w:t>
            </w:r>
          </w:p>
        </w:tc>
        <w:tc>
          <w:tcPr>
            <w:tcW w:w="1120" w:type="dxa"/>
          </w:tcPr>
          <w:p w14:paraId="010473C4" w14:textId="0C533EA9" w:rsidR="00595CDC" w:rsidRPr="00EF35AE" w:rsidRDefault="00652373" w:rsidP="00595CDC">
            <w:pPr>
              <w:spacing w:line="240" w:lineRule="auto"/>
              <w:jc w:val="both"/>
              <w:rPr>
                <w:rFonts w:ascii="SimSun" w:hAnsi="SimSun"/>
                <w:b/>
              </w:rPr>
            </w:pPr>
            <w:r w:rsidRPr="00063822">
              <w:rPr>
                <w:rFonts w:ascii="Courier New" w:hAnsi="Courier New"/>
                <w:sz w:val="20"/>
                <w:szCs w:val="20"/>
              </w:rPr>
              <w:t>2,89</w:t>
            </w:r>
          </w:p>
        </w:tc>
      </w:tr>
      <w:tr w:rsidR="00545A38" w:rsidRPr="00EF35AE" w14:paraId="3C347A0D" w14:textId="77777777" w:rsidTr="00842A5E">
        <w:tc>
          <w:tcPr>
            <w:tcW w:w="795" w:type="dxa"/>
          </w:tcPr>
          <w:p w14:paraId="5FCD1F33" w14:textId="2897FF71" w:rsidR="00545A38" w:rsidRDefault="00545A38" w:rsidP="00595CDC">
            <w:pPr>
              <w:spacing w:line="240" w:lineRule="auto"/>
              <w:jc w:val="both"/>
              <w:rPr>
                <w:rFonts w:ascii="Courier New" w:hAnsi="Courier New"/>
                <w:sz w:val="20"/>
                <w:szCs w:val="20"/>
              </w:rPr>
            </w:pPr>
            <w:r>
              <w:rPr>
                <w:rFonts w:ascii="Courier New" w:hAnsi="Courier New"/>
                <w:sz w:val="20"/>
                <w:szCs w:val="20"/>
              </w:rPr>
              <w:t>73</w:t>
            </w:r>
          </w:p>
        </w:tc>
        <w:tc>
          <w:tcPr>
            <w:tcW w:w="1492" w:type="dxa"/>
          </w:tcPr>
          <w:p w14:paraId="5B32E22F" w14:textId="0757FD9F" w:rsidR="00545A38" w:rsidRDefault="00652373" w:rsidP="00595CDC">
            <w:pPr>
              <w:spacing w:line="240" w:lineRule="auto"/>
              <w:jc w:val="both"/>
              <w:rPr>
                <w:rFonts w:ascii="Courier New" w:hAnsi="Courier New"/>
                <w:sz w:val="20"/>
                <w:szCs w:val="20"/>
              </w:rPr>
            </w:pPr>
            <w:r w:rsidRPr="007C6111">
              <w:rPr>
                <w:rFonts w:ascii="Courier New" w:hAnsi="Courier New"/>
                <w:sz w:val="20"/>
                <w:szCs w:val="20"/>
              </w:rPr>
              <w:t>35,00 KG</w:t>
            </w:r>
          </w:p>
        </w:tc>
        <w:tc>
          <w:tcPr>
            <w:tcW w:w="3239" w:type="dxa"/>
          </w:tcPr>
          <w:p w14:paraId="4A1C0C2D" w14:textId="3F6ADE60" w:rsidR="00545A38" w:rsidRDefault="00652373" w:rsidP="00595CDC">
            <w:pPr>
              <w:spacing w:line="240" w:lineRule="auto"/>
              <w:jc w:val="both"/>
              <w:rPr>
                <w:rFonts w:ascii="Courier New" w:hAnsi="Courier New"/>
                <w:sz w:val="20"/>
                <w:szCs w:val="20"/>
              </w:rPr>
            </w:pPr>
            <w:r w:rsidRPr="007C6111">
              <w:rPr>
                <w:rFonts w:ascii="Courier New" w:hAnsi="Courier New"/>
                <w:sz w:val="20"/>
                <w:szCs w:val="20"/>
              </w:rPr>
              <w:t xml:space="preserve">MAÇÃ NACIONAL                                              </w:t>
            </w:r>
          </w:p>
        </w:tc>
        <w:tc>
          <w:tcPr>
            <w:tcW w:w="1255" w:type="dxa"/>
          </w:tcPr>
          <w:p w14:paraId="310BF1CA" w14:textId="2D51F562" w:rsidR="00545A38" w:rsidRDefault="00652373" w:rsidP="00595CDC">
            <w:pPr>
              <w:spacing w:line="240" w:lineRule="auto"/>
              <w:jc w:val="both"/>
              <w:rPr>
                <w:rFonts w:ascii="Courier New" w:hAnsi="Courier New"/>
                <w:sz w:val="20"/>
                <w:szCs w:val="20"/>
              </w:rPr>
            </w:pPr>
            <w:r w:rsidRPr="007C6111">
              <w:rPr>
                <w:rFonts w:ascii="Courier New" w:hAnsi="Courier New"/>
                <w:sz w:val="20"/>
                <w:szCs w:val="20"/>
              </w:rPr>
              <w:t>3,60</w:t>
            </w:r>
          </w:p>
        </w:tc>
        <w:tc>
          <w:tcPr>
            <w:tcW w:w="1297" w:type="dxa"/>
          </w:tcPr>
          <w:p w14:paraId="3247AB40" w14:textId="66B57F94" w:rsidR="00545A38" w:rsidRPr="001D5187" w:rsidRDefault="00652373" w:rsidP="00595CDC">
            <w:pPr>
              <w:spacing w:line="240" w:lineRule="auto"/>
              <w:jc w:val="both"/>
              <w:rPr>
                <w:rFonts w:ascii="Courier New" w:hAnsi="Courier New" w:cs="Courier New"/>
                <w:b/>
                <w:sz w:val="20"/>
                <w:szCs w:val="20"/>
              </w:rPr>
            </w:pPr>
            <w:r w:rsidRPr="007C6111">
              <w:rPr>
                <w:rFonts w:ascii="Courier New" w:hAnsi="Courier New"/>
                <w:sz w:val="20"/>
                <w:szCs w:val="20"/>
              </w:rPr>
              <w:t>126,00</w:t>
            </w:r>
          </w:p>
        </w:tc>
        <w:tc>
          <w:tcPr>
            <w:tcW w:w="1120" w:type="dxa"/>
          </w:tcPr>
          <w:p w14:paraId="02817A10" w14:textId="17F701CA" w:rsidR="00545A38" w:rsidRPr="00EF35AE" w:rsidRDefault="00652373" w:rsidP="00595CDC">
            <w:pPr>
              <w:spacing w:line="240" w:lineRule="auto"/>
              <w:jc w:val="both"/>
              <w:rPr>
                <w:rFonts w:ascii="SimSun" w:hAnsi="SimSun"/>
                <w:b/>
              </w:rPr>
            </w:pPr>
            <w:r w:rsidRPr="00063822">
              <w:rPr>
                <w:rFonts w:ascii="Courier New" w:hAnsi="Courier New"/>
                <w:sz w:val="20"/>
                <w:szCs w:val="20"/>
              </w:rPr>
              <w:t>4,00</w:t>
            </w:r>
          </w:p>
        </w:tc>
      </w:tr>
      <w:tr w:rsidR="00545A38" w:rsidRPr="00EF35AE" w14:paraId="78794BFF" w14:textId="77777777" w:rsidTr="00842A5E">
        <w:tc>
          <w:tcPr>
            <w:tcW w:w="795" w:type="dxa"/>
          </w:tcPr>
          <w:p w14:paraId="207E447D" w14:textId="2FF084A5" w:rsidR="00545A38" w:rsidRDefault="00545A38" w:rsidP="00595CDC">
            <w:pPr>
              <w:spacing w:line="240" w:lineRule="auto"/>
              <w:jc w:val="both"/>
              <w:rPr>
                <w:rFonts w:ascii="Courier New" w:hAnsi="Courier New"/>
                <w:sz w:val="20"/>
                <w:szCs w:val="20"/>
              </w:rPr>
            </w:pPr>
            <w:r>
              <w:rPr>
                <w:rFonts w:ascii="Courier New" w:hAnsi="Courier New"/>
                <w:sz w:val="20"/>
                <w:szCs w:val="20"/>
              </w:rPr>
              <w:t>75</w:t>
            </w:r>
          </w:p>
        </w:tc>
        <w:tc>
          <w:tcPr>
            <w:tcW w:w="1492" w:type="dxa"/>
          </w:tcPr>
          <w:p w14:paraId="27162F07" w14:textId="3AC25FEB" w:rsidR="00545A38" w:rsidRDefault="00652373" w:rsidP="00595CDC">
            <w:pPr>
              <w:spacing w:line="240" w:lineRule="auto"/>
              <w:jc w:val="both"/>
              <w:rPr>
                <w:rFonts w:ascii="Courier New" w:hAnsi="Courier New"/>
                <w:sz w:val="20"/>
                <w:szCs w:val="20"/>
              </w:rPr>
            </w:pPr>
            <w:r w:rsidRPr="007C6111">
              <w:rPr>
                <w:rFonts w:ascii="Courier New" w:hAnsi="Courier New"/>
                <w:sz w:val="20"/>
                <w:szCs w:val="20"/>
              </w:rPr>
              <w:t>35,00 KG</w:t>
            </w:r>
          </w:p>
        </w:tc>
        <w:tc>
          <w:tcPr>
            <w:tcW w:w="3239" w:type="dxa"/>
          </w:tcPr>
          <w:p w14:paraId="1916DB30" w14:textId="2685D2C4" w:rsidR="00545A38" w:rsidRDefault="00652373" w:rsidP="00595CDC">
            <w:pPr>
              <w:spacing w:line="240" w:lineRule="auto"/>
              <w:jc w:val="both"/>
              <w:rPr>
                <w:rFonts w:ascii="Courier New" w:hAnsi="Courier New"/>
                <w:sz w:val="20"/>
                <w:szCs w:val="20"/>
              </w:rPr>
            </w:pPr>
            <w:r w:rsidRPr="007C6111">
              <w:rPr>
                <w:rFonts w:ascii="Courier New" w:hAnsi="Courier New"/>
                <w:sz w:val="20"/>
                <w:szCs w:val="20"/>
              </w:rPr>
              <w:t>ERVA MATE PARA CHIMARRAO</w:t>
            </w:r>
          </w:p>
        </w:tc>
        <w:tc>
          <w:tcPr>
            <w:tcW w:w="1255" w:type="dxa"/>
          </w:tcPr>
          <w:p w14:paraId="1CE38A65" w14:textId="78EC652E" w:rsidR="00545A38" w:rsidRDefault="00652373" w:rsidP="00595CDC">
            <w:pPr>
              <w:spacing w:line="240" w:lineRule="auto"/>
              <w:jc w:val="both"/>
              <w:rPr>
                <w:rFonts w:ascii="Courier New" w:hAnsi="Courier New"/>
                <w:sz w:val="20"/>
                <w:szCs w:val="20"/>
              </w:rPr>
            </w:pPr>
            <w:r w:rsidRPr="007C6111">
              <w:rPr>
                <w:rFonts w:ascii="Courier New" w:hAnsi="Courier New"/>
                <w:sz w:val="20"/>
                <w:szCs w:val="20"/>
              </w:rPr>
              <w:t>10,40</w:t>
            </w:r>
          </w:p>
        </w:tc>
        <w:tc>
          <w:tcPr>
            <w:tcW w:w="1297" w:type="dxa"/>
          </w:tcPr>
          <w:p w14:paraId="604102E1" w14:textId="267287EF" w:rsidR="00545A38" w:rsidRPr="001D5187" w:rsidRDefault="00652373" w:rsidP="00595CDC">
            <w:pPr>
              <w:spacing w:line="240" w:lineRule="auto"/>
              <w:jc w:val="both"/>
              <w:rPr>
                <w:rFonts w:ascii="Courier New" w:hAnsi="Courier New" w:cs="Courier New"/>
                <w:b/>
                <w:sz w:val="20"/>
                <w:szCs w:val="20"/>
              </w:rPr>
            </w:pPr>
            <w:r w:rsidRPr="007C6111">
              <w:rPr>
                <w:rFonts w:ascii="Courier New" w:hAnsi="Courier New"/>
                <w:sz w:val="20"/>
                <w:szCs w:val="20"/>
              </w:rPr>
              <w:t>364,00</w:t>
            </w:r>
          </w:p>
        </w:tc>
        <w:tc>
          <w:tcPr>
            <w:tcW w:w="1120" w:type="dxa"/>
          </w:tcPr>
          <w:p w14:paraId="391868CD" w14:textId="218F128B" w:rsidR="00545A38" w:rsidRPr="00EF35AE" w:rsidRDefault="00652373" w:rsidP="00595CDC">
            <w:pPr>
              <w:spacing w:line="240" w:lineRule="auto"/>
              <w:jc w:val="both"/>
              <w:rPr>
                <w:rFonts w:ascii="SimSun" w:hAnsi="SimSun"/>
                <w:b/>
              </w:rPr>
            </w:pPr>
            <w:r w:rsidRPr="00063822">
              <w:rPr>
                <w:rFonts w:ascii="Courier New" w:hAnsi="Courier New"/>
                <w:sz w:val="20"/>
                <w:szCs w:val="20"/>
              </w:rPr>
              <w:t>10,80</w:t>
            </w:r>
          </w:p>
        </w:tc>
      </w:tr>
      <w:tr w:rsidR="00545A38" w:rsidRPr="00EF35AE" w14:paraId="7D2897F7" w14:textId="77777777" w:rsidTr="00842A5E">
        <w:tc>
          <w:tcPr>
            <w:tcW w:w="795" w:type="dxa"/>
          </w:tcPr>
          <w:p w14:paraId="6957F59E" w14:textId="3D02F46C" w:rsidR="00545A38" w:rsidRDefault="00545A38" w:rsidP="00595CDC">
            <w:pPr>
              <w:spacing w:line="240" w:lineRule="auto"/>
              <w:jc w:val="both"/>
              <w:rPr>
                <w:rFonts w:ascii="Courier New" w:hAnsi="Courier New"/>
                <w:sz w:val="20"/>
                <w:szCs w:val="20"/>
              </w:rPr>
            </w:pPr>
            <w:r>
              <w:rPr>
                <w:rFonts w:ascii="Courier New" w:hAnsi="Courier New"/>
                <w:sz w:val="20"/>
                <w:szCs w:val="20"/>
              </w:rPr>
              <w:t>77</w:t>
            </w:r>
          </w:p>
        </w:tc>
        <w:tc>
          <w:tcPr>
            <w:tcW w:w="1492" w:type="dxa"/>
          </w:tcPr>
          <w:p w14:paraId="6E76A9CE" w14:textId="27CE3570" w:rsidR="00545A38" w:rsidRDefault="00652373" w:rsidP="00595CDC">
            <w:pPr>
              <w:spacing w:line="240" w:lineRule="auto"/>
              <w:jc w:val="both"/>
              <w:rPr>
                <w:rFonts w:ascii="Courier New" w:hAnsi="Courier New"/>
                <w:sz w:val="20"/>
                <w:szCs w:val="20"/>
              </w:rPr>
            </w:pPr>
            <w:r w:rsidRPr="007C6111">
              <w:rPr>
                <w:rFonts w:ascii="Courier New" w:hAnsi="Courier New"/>
                <w:sz w:val="20"/>
                <w:szCs w:val="20"/>
              </w:rPr>
              <w:t>30,00 CX</w:t>
            </w:r>
          </w:p>
        </w:tc>
        <w:tc>
          <w:tcPr>
            <w:tcW w:w="3239" w:type="dxa"/>
          </w:tcPr>
          <w:p w14:paraId="595D23E5" w14:textId="77F40BBF" w:rsidR="00545A38" w:rsidRDefault="00652373" w:rsidP="00595CDC">
            <w:pPr>
              <w:spacing w:line="240" w:lineRule="auto"/>
              <w:jc w:val="both"/>
              <w:rPr>
                <w:rFonts w:ascii="Courier New" w:hAnsi="Courier New"/>
                <w:sz w:val="20"/>
                <w:szCs w:val="20"/>
              </w:rPr>
            </w:pPr>
            <w:r w:rsidRPr="007C6111">
              <w:rPr>
                <w:rFonts w:ascii="Courier New" w:hAnsi="Courier New"/>
                <w:sz w:val="20"/>
                <w:szCs w:val="20"/>
              </w:rPr>
              <w:t xml:space="preserve">TETA DE NEGA                                              </w:t>
            </w:r>
          </w:p>
        </w:tc>
        <w:tc>
          <w:tcPr>
            <w:tcW w:w="1255" w:type="dxa"/>
          </w:tcPr>
          <w:p w14:paraId="6536DCEF" w14:textId="2D8D0A6A" w:rsidR="00545A38" w:rsidRDefault="00652373" w:rsidP="00595CDC">
            <w:pPr>
              <w:spacing w:line="240" w:lineRule="auto"/>
              <w:jc w:val="both"/>
              <w:rPr>
                <w:rFonts w:ascii="Courier New" w:hAnsi="Courier New"/>
                <w:sz w:val="20"/>
                <w:szCs w:val="20"/>
              </w:rPr>
            </w:pPr>
            <w:r>
              <w:rPr>
                <w:rFonts w:ascii="Courier New" w:hAnsi="Courier New"/>
                <w:sz w:val="20"/>
                <w:szCs w:val="20"/>
              </w:rPr>
              <w:t>26,77</w:t>
            </w:r>
          </w:p>
        </w:tc>
        <w:tc>
          <w:tcPr>
            <w:tcW w:w="1297" w:type="dxa"/>
          </w:tcPr>
          <w:p w14:paraId="04C6A760" w14:textId="67DFFDB2" w:rsidR="00545A38" w:rsidRPr="00652373" w:rsidRDefault="00652373" w:rsidP="00595CDC">
            <w:pPr>
              <w:spacing w:line="240" w:lineRule="auto"/>
              <w:jc w:val="both"/>
              <w:rPr>
                <w:rFonts w:ascii="Courier New" w:hAnsi="Courier New" w:cs="Courier New"/>
                <w:bCs/>
                <w:sz w:val="20"/>
                <w:szCs w:val="20"/>
              </w:rPr>
            </w:pPr>
            <w:r w:rsidRPr="00652373">
              <w:rPr>
                <w:rFonts w:ascii="Courier New" w:hAnsi="Courier New" w:cs="Courier New"/>
                <w:bCs/>
                <w:sz w:val="20"/>
                <w:szCs w:val="20"/>
              </w:rPr>
              <w:t>803,10</w:t>
            </w:r>
          </w:p>
        </w:tc>
        <w:tc>
          <w:tcPr>
            <w:tcW w:w="1120" w:type="dxa"/>
          </w:tcPr>
          <w:p w14:paraId="540FCC97" w14:textId="770F0162" w:rsidR="00545A38" w:rsidRPr="00EF35AE" w:rsidRDefault="00652373" w:rsidP="00595CDC">
            <w:pPr>
              <w:spacing w:line="240" w:lineRule="auto"/>
              <w:jc w:val="both"/>
              <w:rPr>
                <w:rFonts w:ascii="SimSun" w:hAnsi="SimSun"/>
                <w:b/>
              </w:rPr>
            </w:pPr>
            <w:r w:rsidRPr="00063822">
              <w:rPr>
                <w:rFonts w:ascii="Courier New" w:hAnsi="Courier New"/>
                <w:sz w:val="20"/>
                <w:szCs w:val="20"/>
              </w:rPr>
              <w:t>26,79</w:t>
            </w:r>
          </w:p>
        </w:tc>
      </w:tr>
      <w:tr w:rsidR="00595CDC" w:rsidRPr="00EF35AE" w14:paraId="31FE4C83" w14:textId="77777777" w:rsidTr="00842A5E">
        <w:tc>
          <w:tcPr>
            <w:tcW w:w="795" w:type="dxa"/>
          </w:tcPr>
          <w:p w14:paraId="41D16406" w14:textId="66C353EC" w:rsidR="00595CDC" w:rsidRDefault="00595CDC" w:rsidP="00595CDC">
            <w:pPr>
              <w:spacing w:line="240" w:lineRule="auto"/>
              <w:jc w:val="both"/>
              <w:rPr>
                <w:rFonts w:ascii="Courier New" w:hAnsi="Courier New"/>
                <w:sz w:val="20"/>
                <w:szCs w:val="20"/>
              </w:rPr>
            </w:pPr>
            <w:r>
              <w:rPr>
                <w:rFonts w:ascii="Courier New" w:hAnsi="Courier New"/>
                <w:sz w:val="20"/>
                <w:szCs w:val="20"/>
              </w:rPr>
              <w:t>7</w:t>
            </w:r>
            <w:r w:rsidR="00545A38">
              <w:rPr>
                <w:rFonts w:ascii="Courier New" w:hAnsi="Courier New"/>
                <w:sz w:val="20"/>
                <w:szCs w:val="20"/>
              </w:rPr>
              <w:t>9</w:t>
            </w:r>
          </w:p>
        </w:tc>
        <w:tc>
          <w:tcPr>
            <w:tcW w:w="1492" w:type="dxa"/>
          </w:tcPr>
          <w:p w14:paraId="18F714EC" w14:textId="0CF8C563" w:rsidR="00595CDC" w:rsidRDefault="00652373" w:rsidP="00595CDC">
            <w:pPr>
              <w:spacing w:line="240" w:lineRule="auto"/>
              <w:jc w:val="both"/>
              <w:rPr>
                <w:rFonts w:ascii="Courier New" w:hAnsi="Courier New"/>
                <w:sz w:val="20"/>
                <w:szCs w:val="20"/>
              </w:rPr>
            </w:pPr>
            <w:r w:rsidRPr="007C6111">
              <w:rPr>
                <w:rFonts w:ascii="Courier New" w:hAnsi="Courier New"/>
                <w:sz w:val="20"/>
                <w:szCs w:val="20"/>
              </w:rPr>
              <w:t>25,00 UN</w:t>
            </w:r>
          </w:p>
        </w:tc>
        <w:tc>
          <w:tcPr>
            <w:tcW w:w="3239" w:type="dxa"/>
          </w:tcPr>
          <w:p w14:paraId="59EA53EF" w14:textId="4D10684E" w:rsidR="00595CDC" w:rsidRDefault="00652373" w:rsidP="00595CDC">
            <w:pPr>
              <w:spacing w:line="240" w:lineRule="auto"/>
              <w:jc w:val="both"/>
              <w:rPr>
                <w:rFonts w:ascii="Courier New" w:hAnsi="Courier New"/>
                <w:sz w:val="20"/>
                <w:szCs w:val="20"/>
              </w:rPr>
            </w:pPr>
            <w:r w:rsidRPr="007C6111">
              <w:rPr>
                <w:rFonts w:ascii="Courier New" w:hAnsi="Courier New"/>
                <w:sz w:val="20"/>
                <w:szCs w:val="20"/>
              </w:rPr>
              <w:t xml:space="preserve">CORANTE ALIMENTICIO LIQUIDO                                </w:t>
            </w:r>
          </w:p>
        </w:tc>
        <w:tc>
          <w:tcPr>
            <w:tcW w:w="1255" w:type="dxa"/>
          </w:tcPr>
          <w:p w14:paraId="0DA2EC7E" w14:textId="248BB219" w:rsidR="00595CDC" w:rsidRDefault="00652373" w:rsidP="00595CDC">
            <w:pPr>
              <w:spacing w:line="240" w:lineRule="auto"/>
              <w:jc w:val="both"/>
              <w:rPr>
                <w:rFonts w:ascii="Courier New" w:hAnsi="Courier New"/>
                <w:sz w:val="20"/>
                <w:szCs w:val="20"/>
              </w:rPr>
            </w:pPr>
            <w:r w:rsidRPr="007C6111">
              <w:rPr>
                <w:rFonts w:ascii="Courier New" w:hAnsi="Courier New"/>
                <w:sz w:val="20"/>
                <w:szCs w:val="20"/>
              </w:rPr>
              <w:t>3,45</w:t>
            </w:r>
          </w:p>
        </w:tc>
        <w:tc>
          <w:tcPr>
            <w:tcW w:w="1297" w:type="dxa"/>
          </w:tcPr>
          <w:p w14:paraId="3E574A22" w14:textId="7D996CA0" w:rsidR="00595CDC" w:rsidRPr="001D5187" w:rsidRDefault="00652373" w:rsidP="00595CDC">
            <w:pPr>
              <w:spacing w:line="240" w:lineRule="auto"/>
              <w:jc w:val="both"/>
              <w:rPr>
                <w:rFonts w:ascii="Courier New" w:hAnsi="Courier New" w:cs="Courier New"/>
                <w:b/>
                <w:sz w:val="20"/>
                <w:szCs w:val="20"/>
              </w:rPr>
            </w:pPr>
            <w:r w:rsidRPr="007C6111">
              <w:rPr>
                <w:rFonts w:ascii="Courier New" w:hAnsi="Courier New"/>
                <w:sz w:val="20"/>
                <w:szCs w:val="20"/>
              </w:rPr>
              <w:t>86,25</w:t>
            </w:r>
          </w:p>
        </w:tc>
        <w:tc>
          <w:tcPr>
            <w:tcW w:w="1120" w:type="dxa"/>
          </w:tcPr>
          <w:p w14:paraId="35C3C235" w14:textId="4FEA3189" w:rsidR="00595CDC" w:rsidRPr="008C17A1" w:rsidRDefault="008C17A1" w:rsidP="00595CDC">
            <w:pPr>
              <w:spacing w:line="240" w:lineRule="auto"/>
              <w:jc w:val="both"/>
              <w:rPr>
                <w:rFonts w:ascii="SimSun" w:hAnsi="SimSun"/>
                <w:bCs/>
              </w:rPr>
            </w:pPr>
            <w:r w:rsidRPr="008C17A1">
              <w:rPr>
                <w:rFonts w:ascii="SimSun" w:hAnsi="SimSun"/>
                <w:bCs/>
              </w:rPr>
              <w:t>-0-</w:t>
            </w:r>
            <w:r>
              <w:rPr>
                <w:rFonts w:ascii="SimSun" w:hAnsi="SimSun"/>
                <w:bCs/>
              </w:rPr>
              <w:t xml:space="preserve"> *</w:t>
            </w:r>
          </w:p>
        </w:tc>
      </w:tr>
      <w:tr w:rsidR="00595CDC" w:rsidRPr="00EF35AE" w14:paraId="381DCC27" w14:textId="77777777" w:rsidTr="00842A5E">
        <w:tc>
          <w:tcPr>
            <w:tcW w:w="795" w:type="dxa"/>
          </w:tcPr>
          <w:p w14:paraId="0A19CE86" w14:textId="49897B8D" w:rsidR="00595CDC" w:rsidRDefault="00595CDC" w:rsidP="00595CDC">
            <w:pPr>
              <w:spacing w:line="240" w:lineRule="auto"/>
              <w:jc w:val="both"/>
              <w:rPr>
                <w:rFonts w:ascii="Courier New" w:hAnsi="Courier New"/>
                <w:sz w:val="20"/>
                <w:szCs w:val="20"/>
              </w:rPr>
            </w:pPr>
            <w:r>
              <w:rPr>
                <w:rFonts w:ascii="Courier New" w:hAnsi="Courier New"/>
                <w:sz w:val="20"/>
                <w:szCs w:val="20"/>
              </w:rPr>
              <w:t>8</w:t>
            </w:r>
            <w:r w:rsidR="00545A38">
              <w:rPr>
                <w:rFonts w:ascii="Courier New" w:hAnsi="Courier New"/>
                <w:sz w:val="20"/>
                <w:szCs w:val="20"/>
              </w:rPr>
              <w:t>0</w:t>
            </w:r>
          </w:p>
        </w:tc>
        <w:tc>
          <w:tcPr>
            <w:tcW w:w="1492" w:type="dxa"/>
          </w:tcPr>
          <w:p w14:paraId="1B14AD85" w14:textId="314DE35B" w:rsidR="00595CDC" w:rsidRDefault="008C17A1" w:rsidP="00595CDC">
            <w:pPr>
              <w:spacing w:line="240" w:lineRule="auto"/>
              <w:jc w:val="both"/>
              <w:rPr>
                <w:rFonts w:ascii="Courier New" w:hAnsi="Courier New"/>
                <w:sz w:val="20"/>
                <w:szCs w:val="20"/>
              </w:rPr>
            </w:pPr>
            <w:r w:rsidRPr="00092688">
              <w:rPr>
                <w:rFonts w:ascii="Courier New" w:hAnsi="Courier New"/>
                <w:sz w:val="20"/>
                <w:szCs w:val="20"/>
              </w:rPr>
              <w:t>30,00 KG</w:t>
            </w:r>
          </w:p>
        </w:tc>
        <w:tc>
          <w:tcPr>
            <w:tcW w:w="3239" w:type="dxa"/>
          </w:tcPr>
          <w:p w14:paraId="03517BB2" w14:textId="410AF89C" w:rsidR="00595CDC" w:rsidRDefault="008C17A1" w:rsidP="00595CDC">
            <w:pPr>
              <w:spacing w:line="240" w:lineRule="auto"/>
              <w:jc w:val="both"/>
              <w:rPr>
                <w:rFonts w:ascii="Courier New" w:hAnsi="Courier New"/>
                <w:sz w:val="20"/>
                <w:szCs w:val="20"/>
              </w:rPr>
            </w:pPr>
            <w:r w:rsidRPr="00092688">
              <w:rPr>
                <w:rFonts w:ascii="Courier New" w:hAnsi="Courier New"/>
                <w:sz w:val="20"/>
                <w:szCs w:val="20"/>
              </w:rPr>
              <w:t xml:space="preserve">MACARRÃO CASEIRO                                           </w:t>
            </w:r>
          </w:p>
        </w:tc>
        <w:tc>
          <w:tcPr>
            <w:tcW w:w="1255" w:type="dxa"/>
          </w:tcPr>
          <w:p w14:paraId="68030DDD" w14:textId="3C91FAA7" w:rsidR="00595CDC" w:rsidRDefault="008C17A1" w:rsidP="00595CDC">
            <w:pPr>
              <w:spacing w:line="240" w:lineRule="auto"/>
              <w:jc w:val="both"/>
              <w:rPr>
                <w:rFonts w:ascii="Courier New" w:hAnsi="Courier New"/>
                <w:sz w:val="20"/>
                <w:szCs w:val="20"/>
              </w:rPr>
            </w:pPr>
            <w:r w:rsidRPr="00092688">
              <w:rPr>
                <w:rFonts w:ascii="Courier New" w:hAnsi="Courier New"/>
                <w:sz w:val="20"/>
                <w:szCs w:val="20"/>
              </w:rPr>
              <w:t>6,80</w:t>
            </w:r>
          </w:p>
        </w:tc>
        <w:tc>
          <w:tcPr>
            <w:tcW w:w="1297" w:type="dxa"/>
          </w:tcPr>
          <w:p w14:paraId="5837CBF3" w14:textId="6705DB68" w:rsidR="00595CDC" w:rsidRPr="001D5187" w:rsidRDefault="008C17A1" w:rsidP="00595CDC">
            <w:pPr>
              <w:spacing w:line="240" w:lineRule="auto"/>
              <w:jc w:val="both"/>
              <w:rPr>
                <w:rFonts w:ascii="Courier New" w:hAnsi="Courier New" w:cs="Courier New"/>
                <w:b/>
                <w:sz w:val="20"/>
                <w:szCs w:val="20"/>
              </w:rPr>
            </w:pPr>
            <w:r w:rsidRPr="00092688">
              <w:rPr>
                <w:rFonts w:ascii="Courier New" w:hAnsi="Courier New"/>
                <w:sz w:val="20"/>
                <w:szCs w:val="20"/>
              </w:rPr>
              <w:t>204,00</w:t>
            </w:r>
          </w:p>
        </w:tc>
        <w:tc>
          <w:tcPr>
            <w:tcW w:w="1120" w:type="dxa"/>
          </w:tcPr>
          <w:p w14:paraId="6F981300" w14:textId="739FF0D3" w:rsidR="00595CDC" w:rsidRPr="008C17A1" w:rsidRDefault="008C17A1" w:rsidP="00595CDC">
            <w:pPr>
              <w:spacing w:line="240" w:lineRule="auto"/>
              <w:jc w:val="both"/>
              <w:rPr>
                <w:rFonts w:ascii="Courier New" w:hAnsi="Courier New" w:cs="Courier New"/>
                <w:bCs/>
                <w:sz w:val="20"/>
                <w:szCs w:val="20"/>
              </w:rPr>
            </w:pPr>
            <w:r w:rsidRPr="008C17A1">
              <w:rPr>
                <w:rFonts w:ascii="Courier New" w:hAnsi="Courier New" w:cs="Courier New"/>
                <w:bCs/>
                <w:sz w:val="20"/>
                <w:szCs w:val="20"/>
              </w:rPr>
              <w:t>6,90</w:t>
            </w:r>
          </w:p>
        </w:tc>
      </w:tr>
      <w:tr w:rsidR="00545A38" w:rsidRPr="00EF35AE" w14:paraId="3EDF01E7" w14:textId="77777777" w:rsidTr="00842A5E">
        <w:tc>
          <w:tcPr>
            <w:tcW w:w="795" w:type="dxa"/>
          </w:tcPr>
          <w:p w14:paraId="5814B5BA" w14:textId="4468C4DC" w:rsidR="00545A38" w:rsidRDefault="00545A38" w:rsidP="00595CDC">
            <w:pPr>
              <w:spacing w:line="240" w:lineRule="auto"/>
              <w:jc w:val="both"/>
              <w:rPr>
                <w:rFonts w:ascii="Courier New" w:hAnsi="Courier New"/>
                <w:sz w:val="20"/>
                <w:szCs w:val="20"/>
              </w:rPr>
            </w:pPr>
            <w:r>
              <w:rPr>
                <w:rFonts w:ascii="Courier New" w:hAnsi="Courier New"/>
                <w:sz w:val="20"/>
                <w:szCs w:val="20"/>
              </w:rPr>
              <w:t>81</w:t>
            </w:r>
          </w:p>
        </w:tc>
        <w:tc>
          <w:tcPr>
            <w:tcW w:w="1492" w:type="dxa"/>
          </w:tcPr>
          <w:p w14:paraId="2D8C82CE" w14:textId="70AB720B" w:rsidR="00545A38" w:rsidRDefault="008C17A1" w:rsidP="00595CDC">
            <w:pPr>
              <w:spacing w:line="240" w:lineRule="auto"/>
              <w:jc w:val="both"/>
              <w:rPr>
                <w:rFonts w:ascii="Courier New" w:hAnsi="Courier New"/>
                <w:sz w:val="20"/>
                <w:szCs w:val="20"/>
              </w:rPr>
            </w:pPr>
            <w:r w:rsidRPr="00092688">
              <w:rPr>
                <w:rFonts w:ascii="Courier New" w:hAnsi="Courier New"/>
                <w:sz w:val="20"/>
                <w:szCs w:val="20"/>
              </w:rPr>
              <w:t>50,00 KG</w:t>
            </w:r>
          </w:p>
        </w:tc>
        <w:tc>
          <w:tcPr>
            <w:tcW w:w="3239" w:type="dxa"/>
          </w:tcPr>
          <w:p w14:paraId="0282D156" w14:textId="5954213B" w:rsidR="00545A38" w:rsidRDefault="008C17A1" w:rsidP="00595CDC">
            <w:pPr>
              <w:spacing w:line="240" w:lineRule="auto"/>
              <w:jc w:val="both"/>
              <w:rPr>
                <w:rFonts w:ascii="Courier New" w:hAnsi="Courier New"/>
                <w:sz w:val="20"/>
                <w:szCs w:val="20"/>
              </w:rPr>
            </w:pPr>
            <w:r w:rsidRPr="00092688">
              <w:rPr>
                <w:rFonts w:ascii="Courier New" w:hAnsi="Courier New"/>
                <w:sz w:val="20"/>
                <w:szCs w:val="20"/>
              </w:rPr>
              <w:t xml:space="preserve">QUEIJO TIPO COLONIAL                                      </w:t>
            </w:r>
          </w:p>
        </w:tc>
        <w:tc>
          <w:tcPr>
            <w:tcW w:w="1255" w:type="dxa"/>
          </w:tcPr>
          <w:p w14:paraId="6FA58211" w14:textId="4C13511B" w:rsidR="00545A38" w:rsidRDefault="008C17A1" w:rsidP="00595CDC">
            <w:pPr>
              <w:spacing w:line="240" w:lineRule="auto"/>
              <w:jc w:val="both"/>
              <w:rPr>
                <w:rFonts w:ascii="Courier New" w:hAnsi="Courier New"/>
                <w:sz w:val="20"/>
                <w:szCs w:val="20"/>
              </w:rPr>
            </w:pPr>
            <w:r w:rsidRPr="00092688">
              <w:rPr>
                <w:rFonts w:ascii="Courier New" w:hAnsi="Courier New"/>
                <w:sz w:val="20"/>
                <w:szCs w:val="20"/>
              </w:rPr>
              <w:t>23,40</w:t>
            </w:r>
          </w:p>
        </w:tc>
        <w:tc>
          <w:tcPr>
            <w:tcW w:w="1297" w:type="dxa"/>
          </w:tcPr>
          <w:p w14:paraId="3B7BBE5D" w14:textId="12DF8EB9" w:rsidR="00545A38" w:rsidRPr="001D5187" w:rsidRDefault="008C17A1" w:rsidP="00595CDC">
            <w:pPr>
              <w:spacing w:line="240" w:lineRule="auto"/>
              <w:jc w:val="both"/>
              <w:rPr>
                <w:rFonts w:ascii="Courier New" w:hAnsi="Courier New" w:cs="Courier New"/>
                <w:b/>
                <w:sz w:val="20"/>
                <w:szCs w:val="20"/>
              </w:rPr>
            </w:pPr>
            <w:r w:rsidRPr="00092688">
              <w:rPr>
                <w:rFonts w:ascii="Courier New" w:hAnsi="Courier New"/>
                <w:sz w:val="20"/>
                <w:szCs w:val="20"/>
              </w:rPr>
              <w:t>1.170,00</w:t>
            </w:r>
          </w:p>
        </w:tc>
        <w:tc>
          <w:tcPr>
            <w:tcW w:w="1120" w:type="dxa"/>
          </w:tcPr>
          <w:p w14:paraId="1542CDD4" w14:textId="60A0F15E" w:rsidR="00545A38" w:rsidRPr="00EF35AE" w:rsidRDefault="008C17A1" w:rsidP="00595CDC">
            <w:pPr>
              <w:spacing w:line="240" w:lineRule="auto"/>
              <w:jc w:val="both"/>
              <w:rPr>
                <w:rFonts w:ascii="SimSun" w:hAnsi="SimSun"/>
                <w:b/>
              </w:rPr>
            </w:pPr>
            <w:r w:rsidRPr="00DA566B">
              <w:rPr>
                <w:rFonts w:ascii="Courier New" w:hAnsi="Courier New"/>
                <w:sz w:val="20"/>
                <w:szCs w:val="20"/>
              </w:rPr>
              <w:t>29,90</w:t>
            </w:r>
          </w:p>
        </w:tc>
      </w:tr>
      <w:tr w:rsidR="00545A38" w:rsidRPr="00EF35AE" w14:paraId="2A082956" w14:textId="77777777" w:rsidTr="00842A5E">
        <w:tc>
          <w:tcPr>
            <w:tcW w:w="795" w:type="dxa"/>
          </w:tcPr>
          <w:p w14:paraId="6ED329A3" w14:textId="60E02B6C" w:rsidR="00545A38" w:rsidRDefault="00545A38" w:rsidP="00595CDC">
            <w:pPr>
              <w:spacing w:line="240" w:lineRule="auto"/>
              <w:jc w:val="both"/>
              <w:rPr>
                <w:rFonts w:ascii="Courier New" w:hAnsi="Courier New"/>
                <w:sz w:val="20"/>
                <w:szCs w:val="20"/>
              </w:rPr>
            </w:pPr>
            <w:r>
              <w:rPr>
                <w:rFonts w:ascii="Courier New" w:hAnsi="Courier New"/>
                <w:sz w:val="20"/>
                <w:szCs w:val="20"/>
              </w:rPr>
              <w:t>87</w:t>
            </w:r>
          </w:p>
        </w:tc>
        <w:tc>
          <w:tcPr>
            <w:tcW w:w="1492" w:type="dxa"/>
          </w:tcPr>
          <w:p w14:paraId="35F13C04" w14:textId="3D0FCA9A" w:rsidR="00545A38" w:rsidRDefault="008C17A1" w:rsidP="00595CDC">
            <w:pPr>
              <w:spacing w:line="240" w:lineRule="auto"/>
              <w:jc w:val="both"/>
              <w:rPr>
                <w:rFonts w:ascii="Courier New" w:hAnsi="Courier New"/>
                <w:sz w:val="20"/>
                <w:szCs w:val="20"/>
              </w:rPr>
            </w:pPr>
            <w:r w:rsidRPr="00092688">
              <w:rPr>
                <w:rFonts w:ascii="Courier New" w:hAnsi="Courier New"/>
                <w:sz w:val="20"/>
                <w:szCs w:val="20"/>
              </w:rPr>
              <w:t>20,00 KG</w:t>
            </w:r>
          </w:p>
        </w:tc>
        <w:tc>
          <w:tcPr>
            <w:tcW w:w="3239" w:type="dxa"/>
          </w:tcPr>
          <w:p w14:paraId="02982B37" w14:textId="0AD56DA0" w:rsidR="00545A38" w:rsidRDefault="008C17A1" w:rsidP="00595CDC">
            <w:pPr>
              <w:spacing w:line="240" w:lineRule="auto"/>
              <w:jc w:val="both"/>
              <w:rPr>
                <w:rFonts w:ascii="Courier New" w:hAnsi="Courier New"/>
                <w:sz w:val="20"/>
                <w:szCs w:val="20"/>
              </w:rPr>
            </w:pPr>
            <w:r w:rsidRPr="00092688">
              <w:rPr>
                <w:rFonts w:ascii="Courier New" w:hAnsi="Courier New"/>
                <w:sz w:val="20"/>
                <w:szCs w:val="20"/>
              </w:rPr>
              <w:t>BACON</w:t>
            </w:r>
          </w:p>
        </w:tc>
        <w:tc>
          <w:tcPr>
            <w:tcW w:w="1255" w:type="dxa"/>
          </w:tcPr>
          <w:p w14:paraId="22BE9494" w14:textId="615D5DFB" w:rsidR="00545A38" w:rsidRDefault="008C17A1" w:rsidP="00595CDC">
            <w:pPr>
              <w:spacing w:line="240" w:lineRule="auto"/>
              <w:jc w:val="both"/>
              <w:rPr>
                <w:rFonts w:ascii="Courier New" w:hAnsi="Courier New"/>
                <w:sz w:val="20"/>
                <w:szCs w:val="20"/>
              </w:rPr>
            </w:pPr>
            <w:r w:rsidRPr="00092688">
              <w:rPr>
                <w:rFonts w:ascii="Courier New" w:hAnsi="Courier New"/>
                <w:sz w:val="20"/>
                <w:szCs w:val="20"/>
              </w:rPr>
              <w:t>17,70</w:t>
            </w:r>
          </w:p>
        </w:tc>
        <w:tc>
          <w:tcPr>
            <w:tcW w:w="1297" w:type="dxa"/>
          </w:tcPr>
          <w:p w14:paraId="0456C312" w14:textId="49D2216C" w:rsidR="00545A38" w:rsidRPr="008C17A1" w:rsidRDefault="008C17A1" w:rsidP="00595CDC">
            <w:pPr>
              <w:spacing w:line="240" w:lineRule="auto"/>
              <w:jc w:val="both"/>
              <w:rPr>
                <w:rFonts w:ascii="Courier New" w:hAnsi="Courier New" w:cs="Courier New"/>
                <w:bCs/>
                <w:sz w:val="20"/>
                <w:szCs w:val="20"/>
              </w:rPr>
            </w:pPr>
            <w:r w:rsidRPr="008C17A1">
              <w:rPr>
                <w:rFonts w:ascii="Courier New" w:hAnsi="Courier New" w:cs="Courier New"/>
                <w:bCs/>
                <w:sz w:val="20"/>
                <w:szCs w:val="20"/>
              </w:rPr>
              <w:t>354,00</w:t>
            </w:r>
          </w:p>
        </w:tc>
        <w:tc>
          <w:tcPr>
            <w:tcW w:w="1120" w:type="dxa"/>
          </w:tcPr>
          <w:p w14:paraId="0F8630BB" w14:textId="7BECCB36" w:rsidR="00545A38" w:rsidRPr="00EF35AE" w:rsidRDefault="008C17A1" w:rsidP="00595CDC">
            <w:pPr>
              <w:spacing w:line="240" w:lineRule="auto"/>
              <w:jc w:val="both"/>
              <w:rPr>
                <w:rFonts w:ascii="SimSun" w:hAnsi="SimSun"/>
                <w:b/>
              </w:rPr>
            </w:pPr>
            <w:r w:rsidRPr="00DA566B">
              <w:rPr>
                <w:rFonts w:ascii="Courier New" w:hAnsi="Courier New"/>
                <w:sz w:val="20"/>
                <w:szCs w:val="20"/>
              </w:rPr>
              <w:t>29,80</w:t>
            </w:r>
          </w:p>
        </w:tc>
      </w:tr>
      <w:tr w:rsidR="00545A38" w:rsidRPr="00EF35AE" w14:paraId="74F0F1AA" w14:textId="77777777" w:rsidTr="00842A5E">
        <w:tc>
          <w:tcPr>
            <w:tcW w:w="795" w:type="dxa"/>
          </w:tcPr>
          <w:p w14:paraId="236468AD" w14:textId="77777777" w:rsidR="00545A38" w:rsidRDefault="00545A38" w:rsidP="00595CDC">
            <w:pPr>
              <w:spacing w:line="240" w:lineRule="auto"/>
              <w:jc w:val="both"/>
              <w:rPr>
                <w:rFonts w:ascii="Courier New" w:hAnsi="Courier New"/>
                <w:sz w:val="20"/>
                <w:szCs w:val="20"/>
              </w:rPr>
            </w:pPr>
          </w:p>
        </w:tc>
        <w:tc>
          <w:tcPr>
            <w:tcW w:w="1492" w:type="dxa"/>
          </w:tcPr>
          <w:p w14:paraId="5E107044" w14:textId="77777777" w:rsidR="00545A38" w:rsidRDefault="00545A38" w:rsidP="00595CDC">
            <w:pPr>
              <w:spacing w:line="240" w:lineRule="auto"/>
              <w:jc w:val="both"/>
              <w:rPr>
                <w:rFonts w:ascii="Courier New" w:hAnsi="Courier New"/>
                <w:sz w:val="20"/>
                <w:szCs w:val="20"/>
              </w:rPr>
            </w:pPr>
          </w:p>
        </w:tc>
        <w:tc>
          <w:tcPr>
            <w:tcW w:w="3239" w:type="dxa"/>
          </w:tcPr>
          <w:p w14:paraId="37AFBC1E" w14:textId="490364AE" w:rsidR="00545A38" w:rsidRPr="00545A38" w:rsidRDefault="00545A38" w:rsidP="00595CDC">
            <w:pPr>
              <w:spacing w:line="240" w:lineRule="auto"/>
              <w:jc w:val="both"/>
              <w:rPr>
                <w:rFonts w:ascii="Courier New" w:hAnsi="Courier New"/>
                <w:b/>
                <w:bCs/>
                <w:sz w:val="20"/>
                <w:szCs w:val="20"/>
              </w:rPr>
            </w:pPr>
            <w:r w:rsidRPr="00545A38">
              <w:rPr>
                <w:rFonts w:ascii="Courier New" w:hAnsi="Courier New"/>
                <w:b/>
                <w:bCs/>
                <w:sz w:val="20"/>
                <w:szCs w:val="20"/>
              </w:rPr>
              <w:t>TOTAL</w:t>
            </w:r>
          </w:p>
        </w:tc>
        <w:tc>
          <w:tcPr>
            <w:tcW w:w="1255" w:type="dxa"/>
          </w:tcPr>
          <w:p w14:paraId="6BD09573" w14:textId="77777777" w:rsidR="00545A38" w:rsidRDefault="00545A38" w:rsidP="00595CDC">
            <w:pPr>
              <w:spacing w:line="240" w:lineRule="auto"/>
              <w:jc w:val="both"/>
              <w:rPr>
                <w:rFonts w:ascii="Courier New" w:hAnsi="Courier New"/>
                <w:sz w:val="20"/>
                <w:szCs w:val="20"/>
              </w:rPr>
            </w:pPr>
          </w:p>
        </w:tc>
        <w:tc>
          <w:tcPr>
            <w:tcW w:w="1297" w:type="dxa"/>
          </w:tcPr>
          <w:p w14:paraId="3C0252B7" w14:textId="637C13DE" w:rsidR="00545A38" w:rsidRPr="001D5187" w:rsidRDefault="00545A38" w:rsidP="00595CDC">
            <w:pPr>
              <w:spacing w:line="240" w:lineRule="auto"/>
              <w:jc w:val="both"/>
              <w:rPr>
                <w:rFonts w:ascii="Courier New" w:hAnsi="Courier New" w:cs="Courier New"/>
                <w:b/>
                <w:sz w:val="20"/>
                <w:szCs w:val="20"/>
              </w:rPr>
            </w:pPr>
            <w:r>
              <w:rPr>
                <w:rFonts w:ascii="Courier New" w:hAnsi="Courier New" w:cs="Courier New"/>
                <w:b/>
                <w:sz w:val="20"/>
                <w:szCs w:val="20"/>
              </w:rPr>
              <w:t>15.088,35</w:t>
            </w:r>
          </w:p>
        </w:tc>
        <w:tc>
          <w:tcPr>
            <w:tcW w:w="1120" w:type="dxa"/>
          </w:tcPr>
          <w:p w14:paraId="402C0CB9" w14:textId="77777777" w:rsidR="00545A38" w:rsidRPr="00EF35AE" w:rsidRDefault="00545A38" w:rsidP="00595CDC">
            <w:pPr>
              <w:spacing w:line="240" w:lineRule="auto"/>
              <w:jc w:val="both"/>
              <w:rPr>
                <w:rFonts w:ascii="SimSun" w:hAnsi="SimSun"/>
                <w:b/>
              </w:rPr>
            </w:pPr>
          </w:p>
        </w:tc>
      </w:tr>
      <w:bookmarkEnd w:id="0"/>
    </w:tbl>
    <w:p w14:paraId="3A5DEEBA" w14:textId="77777777" w:rsidR="00FA5770" w:rsidRDefault="00FA5770" w:rsidP="00FA5770">
      <w:pPr>
        <w:pStyle w:val="PargrafodaLista"/>
        <w:tabs>
          <w:tab w:val="left" w:pos="0"/>
        </w:tabs>
        <w:ind w:left="0"/>
        <w:rPr>
          <w:rFonts w:ascii="Courier New" w:hAnsi="Courier New" w:cs="Courier New"/>
          <w:b/>
          <w:bCs/>
          <w:lang w:val="pt-BR"/>
        </w:rPr>
      </w:pPr>
    </w:p>
    <w:p w14:paraId="3E5C852C" w14:textId="0A43090F" w:rsidR="001D5CC3" w:rsidRDefault="001D5CC3" w:rsidP="001D5CC3">
      <w:pPr>
        <w:pStyle w:val="PargrafodaLista"/>
        <w:tabs>
          <w:tab w:val="left" w:pos="0"/>
        </w:tabs>
        <w:ind w:left="0"/>
        <w:rPr>
          <w:rFonts w:ascii="Courier New" w:hAnsi="Courier New" w:cs="Courier New"/>
          <w:b/>
          <w:bCs/>
          <w:lang w:val="pt-BR"/>
        </w:rPr>
      </w:pPr>
      <w:r>
        <w:rPr>
          <w:rFonts w:ascii="Courier New" w:hAnsi="Courier New" w:cs="Courier New"/>
          <w:b/>
          <w:bCs/>
          <w:lang w:val="pt-BR"/>
        </w:rPr>
        <w:t xml:space="preserve">SEGUNDA COLOCADA: </w:t>
      </w:r>
      <w:r w:rsidR="00595CDC">
        <w:rPr>
          <w:rFonts w:ascii="Courier New" w:hAnsi="Courier New" w:cs="Courier New"/>
          <w:b/>
          <w:bCs/>
          <w:lang w:val="pt-BR"/>
        </w:rPr>
        <w:t>COMÉRCIO DE ALIMENTOS ANDRIGHETTI LTDA.</w:t>
      </w:r>
    </w:p>
    <w:p w14:paraId="48BF426A" w14:textId="40414E6D" w:rsidR="00163DBF" w:rsidRDefault="00163DBF" w:rsidP="001D5CC3">
      <w:pPr>
        <w:pStyle w:val="PargrafodaLista"/>
        <w:tabs>
          <w:tab w:val="left" w:pos="0"/>
        </w:tabs>
        <w:ind w:left="0"/>
        <w:rPr>
          <w:rFonts w:ascii="Courier New" w:hAnsi="Courier New" w:cs="Courier New"/>
          <w:b/>
          <w:bCs/>
          <w:lang w:val="pt-BR"/>
        </w:rPr>
      </w:pPr>
      <w:r>
        <w:rPr>
          <w:rFonts w:ascii="Courier New" w:hAnsi="Courier New" w:cs="Courier New"/>
          <w:b/>
          <w:bCs/>
          <w:lang w:val="pt-BR"/>
        </w:rPr>
        <w:t>(*) SEM SEGUNDO COLOCADO</w:t>
      </w:r>
    </w:p>
    <w:p w14:paraId="7E6DB868" w14:textId="77777777" w:rsidR="001D5CC3" w:rsidRDefault="001D5CC3" w:rsidP="001D5CC3">
      <w:pPr>
        <w:pStyle w:val="PargrafodaLista"/>
        <w:tabs>
          <w:tab w:val="left" w:pos="0"/>
        </w:tabs>
        <w:ind w:left="0"/>
        <w:rPr>
          <w:rFonts w:ascii="Courier New" w:hAnsi="Courier New" w:cs="Courier New"/>
          <w:b/>
          <w:bCs/>
          <w:lang w:val="pt-BR"/>
        </w:rPr>
      </w:pPr>
    </w:p>
    <w:p w14:paraId="0F884842" w14:textId="6B8AFD38" w:rsidR="00A832AF" w:rsidRPr="00A764D9" w:rsidRDefault="00A832AF" w:rsidP="00A832AF">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Pr>
          <w:rFonts w:ascii="Courier New" w:hAnsi="Courier New" w:cs="Courier New"/>
          <w:szCs w:val="22"/>
          <w:u w:val="single"/>
        </w:rPr>
        <w:t>TERCEIRA</w:t>
      </w:r>
      <w:r w:rsidRPr="00A764D9">
        <w:rPr>
          <w:rFonts w:ascii="Courier New" w:hAnsi="Courier New" w:cs="Courier New"/>
          <w:szCs w:val="22"/>
          <w:u w:val="single"/>
        </w:rPr>
        <w:t xml:space="preserve"> – DA </w:t>
      </w:r>
      <w:r>
        <w:rPr>
          <w:rFonts w:ascii="Courier New" w:hAnsi="Courier New" w:cs="Courier New"/>
          <w:szCs w:val="22"/>
          <w:u w:val="single"/>
        </w:rPr>
        <w:t xml:space="preserve">VALIDADE E </w:t>
      </w:r>
      <w:r w:rsidRPr="00A764D9">
        <w:rPr>
          <w:rFonts w:ascii="Courier New" w:hAnsi="Courier New" w:cs="Courier New"/>
          <w:szCs w:val="22"/>
          <w:u w:val="single"/>
        </w:rPr>
        <w:t>VIGÊNCIA DA ATA DE REGISTRO DE PREÇOS</w:t>
      </w:r>
    </w:p>
    <w:p w14:paraId="7A48CAFD" w14:textId="6EDE3EE4" w:rsidR="00A832AF" w:rsidRDefault="00A832AF" w:rsidP="00A832AF">
      <w:pPr>
        <w:pStyle w:val="Corpodetexto"/>
        <w:rPr>
          <w:rFonts w:ascii="Courier New" w:hAnsi="Courier New" w:cs="Courier New"/>
          <w:sz w:val="22"/>
          <w:szCs w:val="22"/>
        </w:rPr>
      </w:pPr>
      <w:r>
        <w:rPr>
          <w:rFonts w:ascii="Courier New" w:hAnsi="Courier New" w:cs="Courier New"/>
          <w:b/>
          <w:sz w:val="22"/>
          <w:szCs w:val="22"/>
        </w:rPr>
        <w:t>3</w:t>
      </w:r>
      <w:r w:rsidRPr="00A764D9">
        <w:rPr>
          <w:rFonts w:ascii="Courier New" w:hAnsi="Courier New" w:cs="Courier New"/>
          <w:b/>
          <w:sz w:val="22"/>
          <w:szCs w:val="22"/>
        </w:rPr>
        <w:t xml:space="preserve">.1 </w:t>
      </w:r>
      <w:r w:rsidRPr="00A764D9">
        <w:rPr>
          <w:rFonts w:ascii="Courier New" w:hAnsi="Courier New" w:cs="Courier New"/>
          <w:sz w:val="22"/>
          <w:szCs w:val="22"/>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5F1F9D06" w14:textId="77777777" w:rsidR="001D5187" w:rsidRPr="00A764D9" w:rsidRDefault="001D5187" w:rsidP="00A832AF">
      <w:pPr>
        <w:pStyle w:val="Corpodetexto"/>
        <w:rPr>
          <w:rFonts w:ascii="Courier New" w:hAnsi="Courier New" w:cs="Courier New"/>
          <w:sz w:val="22"/>
          <w:szCs w:val="22"/>
        </w:rPr>
      </w:pPr>
    </w:p>
    <w:p w14:paraId="55A042E5" w14:textId="11731137" w:rsidR="00A832AF" w:rsidRPr="00A764D9" w:rsidRDefault="00A832AF" w:rsidP="00A832AF">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Pr>
          <w:rFonts w:ascii="Courier New" w:hAnsi="Courier New" w:cs="Courier New"/>
          <w:szCs w:val="22"/>
          <w:u w:val="single"/>
        </w:rPr>
        <w:t>QUARTA</w:t>
      </w:r>
      <w:r w:rsidRPr="00A764D9">
        <w:rPr>
          <w:rFonts w:ascii="Courier New" w:hAnsi="Courier New" w:cs="Courier New"/>
          <w:szCs w:val="22"/>
          <w:u w:val="single"/>
        </w:rPr>
        <w:t xml:space="preserve"> – DA GERÊNCIA DA PRESENTE ATA DE REGISTRO DE PREÇOS</w:t>
      </w:r>
    </w:p>
    <w:p w14:paraId="0033361E" w14:textId="307009C2" w:rsidR="00A832AF" w:rsidRDefault="00A832AF" w:rsidP="00A832AF">
      <w:pPr>
        <w:pStyle w:val="Corpodetexto"/>
        <w:rPr>
          <w:rFonts w:ascii="Courier New" w:hAnsi="Courier New" w:cs="Courier New"/>
          <w:sz w:val="22"/>
          <w:szCs w:val="22"/>
        </w:rPr>
      </w:pPr>
      <w:r>
        <w:rPr>
          <w:rFonts w:ascii="Courier New" w:hAnsi="Courier New" w:cs="Courier New"/>
          <w:b/>
          <w:sz w:val="22"/>
          <w:szCs w:val="22"/>
        </w:rPr>
        <w:t>4</w:t>
      </w:r>
      <w:r w:rsidRPr="00A764D9">
        <w:rPr>
          <w:rFonts w:ascii="Courier New" w:hAnsi="Courier New" w:cs="Courier New"/>
          <w:b/>
          <w:sz w:val="22"/>
          <w:szCs w:val="22"/>
        </w:rPr>
        <w:t xml:space="preserve">.1 </w:t>
      </w:r>
      <w:r w:rsidRPr="00A764D9">
        <w:rPr>
          <w:rFonts w:ascii="Courier New" w:hAnsi="Courier New" w:cs="Courier New"/>
          <w:sz w:val="22"/>
          <w:szCs w:val="22"/>
        </w:rPr>
        <w:t>O gerenciamento deste instrumento caberá a Prefeitura Municipal de Muitos Capões, por meio da Secretaria Municipal d</w:t>
      </w:r>
      <w:r>
        <w:rPr>
          <w:rFonts w:ascii="Courier New" w:hAnsi="Courier New" w:cs="Courier New"/>
          <w:sz w:val="22"/>
          <w:szCs w:val="22"/>
        </w:rPr>
        <w:t>a Assistência Social</w:t>
      </w:r>
      <w:r w:rsidRPr="00A764D9">
        <w:rPr>
          <w:rFonts w:ascii="Courier New" w:hAnsi="Courier New" w:cs="Courier New"/>
          <w:sz w:val="22"/>
          <w:szCs w:val="22"/>
        </w:rPr>
        <w:t>, devendo ser observado o aspecto operacional e jurídico.</w:t>
      </w:r>
    </w:p>
    <w:p w14:paraId="55331AB0" w14:textId="77777777" w:rsidR="00A832AF" w:rsidRPr="00A764D9" w:rsidRDefault="00A832AF" w:rsidP="00A832AF">
      <w:pPr>
        <w:pStyle w:val="Corpodetexto"/>
        <w:rPr>
          <w:rFonts w:ascii="Courier New" w:hAnsi="Courier New" w:cs="Courier New"/>
          <w:sz w:val="22"/>
          <w:szCs w:val="22"/>
        </w:rPr>
      </w:pPr>
    </w:p>
    <w:p w14:paraId="47AFD817" w14:textId="6B6B096B" w:rsidR="00A832AF" w:rsidRPr="00A832AF" w:rsidRDefault="00A832AF" w:rsidP="00A832AF">
      <w:pPr>
        <w:pStyle w:val="Ttulo1"/>
        <w:numPr>
          <w:ilvl w:val="0"/>
          <w:numId w:val="0"/>
        </w:numPr>
        <w:jc w:val="both"/>
        <w:rPr>
          <w:rFonts w:ascii="Courier New" w:hAnsi="Courier New" w:cs="Courier New"/>
          <w:color w:val="auto"/>
        </w:rPr>
      </w:pPr>
      <w:r w:rsidRPr="00A832AF">
        <w:rPr>
          <w:rFonts w:ascii="Courier New" w:hAnsi="Courier New" w:cs="Courier New"/>
          <w:color w:val="auto"/>
          <w:u w:val="single"/>
        </w:rPr>
        <w:t>CLÁUSULA QUINTA - DO RECEBIMENTO E DA GARANTIA</w:t>
      </w:r>
    </w:p>
    <w:p w14:paraId="4001D73A" w14:textId="2BF438E1" w:rsidR="00A832AF" w:rsidRPr="00A764D9" w:rsidRDefault="00A832AF" w:rsidP="00A832AF">
      <w:pPr>
        <w:pStyle w:val="PargrafodaLista"/>
        <w:numPr>
          <w:ilvl w:val="1"/>
          <w:numId w:val="25"/>
        </w:numPr>
        <w:tabs>
          <w:tab w:val="left" w:pos="482"/>
        </w:tabs>
        <w:ind w:left="0" w:firstLine="0"/>
        <w:rPr>
          <w:rFonts w:ascii="Courier New" w:hAnsi="Courier New" w:cs="Courier New"/>
          <w:lang w:val="pt-BR"/>
        </w:rPr>
      </w:pPr>
      <w:r w:rsidRPr="00A764D9">
        <w:rPr>
          <w:rFonts w:ascii="Courier New" w:hAnsi="Courier New" w:cs="Courier New"/>
          <w:lang w:val="pt-BR"/>
        </w:rPr>
        <w:t>Havendo a necessidade de contratação, e desde que haja recurso orçamentário disponível, o Município fará</w:t>
      </w:r>
      <w:r w:rsidRPr="00A764D9">
        <w:rPr>
          <w:rFonts w:ascii="Courier New" w:hAnsi="Courier New" w:cs="Courier New"/>
          <w:spacing w:val="-4"/>
          <w:lang w:val="pt-BR"/>
        </w:rPr>
        <w:t xml:space="preserve"> </w:t>
      </w:r>
      <w:r w:rsidRPr="00A764D9">
        <w:rPr>
          <w:rFonts w:ascii="Courier New" w:hAnsi="Courier New" w:cs="Courier New"/>
          <w:lang w:val="pt-BR"/>
        </w:rPr>
        <w:t>a</w:t>
      </w:r>
      <w:r w:rsidRPr="00A764D9">
        <w:rPr>
          <w:rFonts w:ascii="Courier New" w:hAnsi="Courier New" w:cs="Courier New"/>
          <w:spacing w:val="-2"/>
          <w:lang w:val="pt-BR"/>
        </w:rPr>
        <w:t xml:space="preserve"> </w:t>
      </w:r>
      <w:r w:rsidRPr="00A764D9">
        <w:rPr>
          <w:rFonts w:ascii="Courier New" w:hAnsi="Courier New" w:cs="Courier New"/>
          <w:lang w:val="pt-BR"/>
        </w:rPr>
        <w:t>solicitação</w:t>
      </w:r>
      <w:r w:rsidRPr="00A764D9">
        <w:rPr>
          <w:rFonts w:ascii="Courier New" w:hAnsi="Courier New" w:cs="Courier New"/>
          <w:spacing w:val="-3"/>
          <w:lang w:val="pt-BR"/>
        </w:rPr>
        <w:t xml:space="preserve"> </w:t>
      </w:r>
      <w:r w:rsidRPr="00A764D9">
        <w:rPr>
          <w:rFonts w:ascii="Courier New" w:hAnsi="Courier New" w:cs="Courier New"/>
          <w:lang w:val="pt-BR"/>
        </w:rPr>
        <w:t>do(s)</w:t>
      </w:r>
      <w:r w:rsidRPr="00A764D9">
        <w:rPr>
          <w:rFonts w:ascii="Courier New" w:hAnsi="Courier New" w:cs="Courier New"/>
          <w:spacing w:val="-2"/>
          <w:lang w:val="pt-BR"/>
        </w:rPr>
        <w:t xml:space="preserve"> </w:t>
      </w:r>
      <w:r w:rsidRPr="00A764D9">
        <w:rPr>
          <w:rFonts w:ascii="Courier New" w:hAnsi="Courier New" w:cs="Courier New"/>
          <w:lang w:val="pt-BR"/>
        </w:rPr>
        <w:t>produto(s)</w:t>
      </w:r>
      <w:r w:rsidRPr="00A764D9">
        <w:rPr>
          <w:rFonts w:ascii="Courier New" w:hAnsi="Courier New" w:cs="Courier New"/>
          <w:spacing w:val="-2"/>
          <w:lang w:val="pt-BR"/>
        </w:rPr>
        <w:t xml:space="preserve"> </w:t>
      </w:r>
      <w:r w:rsidRPr="00A764D9">
        <w:rPr>
          <w:rFonts w:ascii="Courier New" w:hAnsi="Courier New" w:cs="Courier New"/>
          <w:lang w:val="pt-BR"/>
        </w:rPr>
        <w:lastRenderedPageBreak/>
        <w:t>e</w:t>
      </w:r>
      <w:r w:rsidRPr="00A764D9">
        <w:rPr>
          <w:rFonts w:ascii="Courier New" w:hAnsi="Courier New" w:cs="Courier New"/>
          <w:spacing w:val="-4"/>
          <w:lang w:val="pt-BR"/>
        </w:rPr>
        <w:t xml:space="preserve"> </w:t>
      </w:r>
      <w:r w:rsidRPr="00A764D9">
        <w:rPr>
          <w:rFonts w:ascii="Courier New" w:hAnsi="Courier New" w:cs="Courier New"/>
          <w:lang w:val="pt-BR"/>
        </w:rPr>
        <w:t>da(s)</w:t>
      </w:r>
      <w:r w:rsidRPr="00A764D9">
        <w:rPr>
          <w:rFonts w:ascii="Courier New" w:hAnsi="Courier New" w:cs="Courier New"/>
          <w:spacing w:val="-2"/>
          <w:lang w:val="pt-BR"/>
        </w:rPr>
        <w:t xml:space="preserve"> </w:t>
      </w:r>
      <w:r w:rsidRPr="00A764D9">
        <w:rPr>
          <w:rFonts w:ascii="Courier New" w:hAnsi="Courier New" w:cs="Courier New"/>
          <w:lang w:val="pt-BR"/>
        </w:rPr>
        <w:t>quantidade(s)</w:t>
      </w:r>
      <w:r w:rsidRPr="00A764D9">
        <w:rPr>
          <w:rFonts w:ascii="Courier New" w:hAnsi="Courier New" w:cs="Courier New"/>
          <w:spacing w:val="-4"/>
          <w:lang w:val="pt-BR"/>
        </w:rPr>
        <w:t xml:space="preserve"> </w:t>
      </w:r>
      <w:r w:rsidRPr="00A764D9">
        <w:rPr>
          <w:rFonts w:ascii="Courier New" w:hAnsi="Courier New" w:cs="Courier New"/>
          <w:lang w:val="pt-BR"/>
        </w:rPr>
        <w:t>necessária(s),</w:t>
      </w:r>
      <w:r w:rsidRPr="00A764D9">
        <w:rPr>
          <w:rFonts w:ascii="Courier New" w:hAnsi="Courier New" w:cs="Courier New"/>
          <w:spacing w:val="-2"/>
          <w:lang w:val="pt-BR"/>
        </w:rPr>
        <w:t xml:space="preserve"> </w:t>
      </w:r>
      <w:r w:rsidRPr="00A764D9">
        <w:rPr>
          <w:rFonts w:ascii="Courier New" w:hAnsi="Courier New" w:cs="Courier New"/>
          <w:lang w:val="pt-BR"/>
        </w:rPr>
        <w:t>além</w:t>
      </w:r>
      <w:r w:rsidRPr="00A764D9">
        <w:rPr>
          <w:rFonts w:ascii="Courier New" w:hAnsi="Courier New" w:cs="Courier New"/>
          <w:spacing w:val="-3"/>
          <w:lang w:val="pt-BR"/>
        </w:rPr>
        <w:t xml:space="preserve"> </w:t>
      </w:r>
      <w:r w:rsidRPr="00A764D9">
        <w:rPr>
          <w:rFonts w:ascii="Courier New" w:hAnsi="Courier New" w:cs="Courier New"/>
          <w:lang w:val="pt-BR"/>
        </w:rPr>
        <w:t>da</w:t>
      </w:r>
      <w:r w:rsidRPr="00A764D9">
        <w:rPr>
          <w:rFonts w:ascii="Courier New" w:hAnsi="Courier New" w:cs="Courier New"/>
          <w:spacing w:val="-2"/>
          <w:lang w:val="pt-BR"/>
        </w:rPr>
        <w:t xml:space="preserve"> </w:t>
      </w:r>
      <w:r w:rsidRPr="00A764D9">
        <w:rPr>
          <w:rFonts w:ascii="Courier New" w:hAnsi="Courier New" w:cs="Courier New"/>
          <w:lang w:val="pt-BR"/>
        </w:rPr>
        <w:t>emissão</w:t>
      </w:r>
      <w:r w:rsidRPr="00A764D9">
        <w:rPr>
          <w:rFonts w:ascii="Courier New" w:hAnsi="Courier New" w:cs="Courier New"/>
          <w:spacing w:val="-2"/>
          <w:lang w:val="pt-BR"/>
        </w:rPr>
        <w:t xml:space="preserve"> </w:t>
      </w:r>
      <w:r w:rsidRPr="00A764D9">
        <w:rPr>
          <w:rFonts w:ascii="Courier New" w:hAnsi="Courier New" w:cs="Courier New"/>
          <w:lang w:val="pt-BR"/>
        </w:rPr>
        <w:t>da</w:t>
      </w:r>
      <w:r w:rsidRPr="00A764D9">
        <w:rPr>
          <w:rFonts w:ascii="Courier New" w:hAnsi="Courier New" w:cs="Courier New"/>
          <w:spacing w:val="-13"/>
          <w:lang w:val="pt-BR"/>
        </w:rPr>
        <w:t xml:space="preserve"> </w:t>
      </w:r>
      <w:r w:rsidRPr="00A764D9">
        <w:rPr>
          <w:rFonts w:ascii="Courier New" w:hAnsi="Courier New" w:cs="Courier New"/>
          <w:lang w:val="pt-BR"/>
        </w:rPr>
        <w:t>AF</w:t>
      </w:r>
      <w:r w:rsidRPr="00A764D9">
        <w:rPr>
          <w:rFonts w:ascii="Courier New" w:hAnsi="Courier New" w:cs="Courier New"/>
          <w:spacing w:val="-3"/>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do</w:t>
      </w:r>
      <w:r w:rsidRPr="00A764D9">
        <w:rPr>
          <w:rFonts w:ascii="Courier New" w:hAnsi="Courier New" w:cs="Courier New"/>
          <w:spacing w:val="-3"/>
          <w:lang w:val="pt-BR"/>
        </w:rPr>
        <w:t xml:space="preserve"> </w:t>
      </w:r>
      <w:r w:rsidRPr="00A764D9">
        <w:rPr>
          <w:rFonts w:ascii="Courier New" w:hAnsi="Courier New" w:cs="Courier New"/>
          <w:lang w:val="pt-BR"/>
        </w:rPr>
        <w:t>empenho.</w:t>
      </w:r>
    </w:p>
    <w:p w14:paraId="21AAB160" w14:textId="043A47A9" w:rsidR="00A832AF" w:rsidRDefault="00A832AF" w:rsidP="00A832AF">
      <w:pPr>
        <w:pStyle w:val="PargrafodaLista"/>
        <w:numPr>
          <w:ilvl w:val="1"/>
          <w:numId w:val="25"/>
        </w:numPr>
        <w:tabs>
          <w:tab w:val="left" w:pos="442"/>
        </w:tabs>
        <w:ind w:left="0" w:firstLine="0"/>
        <w:rPr>
          <w:rFonts w:ascii="Courier New" w:hAnsi="Courier New" w:cs="Courier New"/>
          <w:lang w:val="pt-BR"/>
        </w:rPr>
      </w:pPr>
      <w:r w:rsidRPr="00A764D9">
        <w:rPr>
          <w:rFonts w:ascii="Courier New" w:hAnsi="Courier New" w:cs="Courier New"/>
          <w:lang w:val="pt-BR"/>
        </w:rPr>
        <w:t>A licitante vencedora deverá entregar o produto de forma parcelada, conforme a necessidade, a programação e a solicitação feita pelo Contratante, por intermédio de documento denominado</w:t>
      </w:r>
      <w:r w:rsidRPr="00A764D9">
        <w:rPr>
          <w:rFonts w:ascii="Courier New" w:hAnsi="Courier New" w:cs="Courier New"/>
          <w:spacing w:val="-23"/>
          <w:lang w:val="pt-BR"/>
        </w:rPr>
        <w:t xml:space="preserve"> </w:t>
      </w:r>
      <w:r w:rsidRPr="00A764D9">
        <w:rPr>
          <w:rFonts w:ascii="Courier New" w:hAnsi="Courier New" w:cs="Courier New"/>
          <w:lang w:val="pt-BR"/>
        </w:rPr>
        <w:t>“Autorização de Fornecimento” e</w:t>
      </w:r>
      <w:r w:rsidRPr="00A764D9">
        <w:rPr>
          <w:rFonts w:ascii="Courier New" w:hAnsi="Courier New" w:cs="Courier New"/>
          <w:spacing w:val="-8"/>
          <w:lang w:val="pt-BR"/>
        </w:rPr>
        <w:t xml:space="preserve"> </w:t>
      </w:r>
      <w:r w:rsidRPr="00A764D9">
        <w:rPr>
          <w:rFonts w:ascii="Courier New" w:hAnsi="Courier New" w:cs="Courier New"/>
          <w:lang w:val="pt-BR"/>
        </w:rPr>
        <w:t>empenho.</w:t>
      </w:r>
    </w:p>
    <w:p w14:paraId="2C637988" w14:textId="77777777" w:rsidR="00A832AF" w:rsidRPr="00631E3D" w:rsidRDefault="00A832AF" w:rsidP="00A832AF">
      <w:pPr>
        <w:pStyle w:val="PargrafodaLista"/>
        <w:numPr>
          <w:ilvl w:val="1"/>
          <w:numId w:val="25"/>
        </w:numPr>
        <w:tabs>
          <w:tab w:val="left" w:pos="442"/>
        </w:tabs>
        <w:ind w:left="0" w:firstLine="0"/>
        <w:rPr>
          <w:rFonts w:ascii="Courier New" w:hAnsi="Courier New" w:cs="Courier New"/>
          <w:lang w:val="pt-BR"/>
        </w:rPr>
      </w:pPr>
      <w:r w:rsidRPr="00631E3D">
        <w:rPr>
          <w:rFonts w:ascii="Courier New" w:hAnsi="Courier New" w:cs="Courier New"/>
        </w:rPr>
        <w:t>As solicitações de fornecimento à licitante 1ª colocada será feita pelo próprio Órgão Participante (OP), por escrito, mediante ordem de compra, preenchida em modelo próprio, datada e assinada pela autoridade competente, com cópia obrigatória ao OG.</w:t>
      </w:r>
    </w:p>
    <w:p w14:paraId="7F3A1F15" w14:textId="34E7A902" w:rsidR="00A832AF" w:rsidRPr="00631E3D" w:rsidRDefault="00A832AF" w:rsidP="00A832AF">
      <w:pPr>
        <w:tabs>
          <w:tab w:val="left" w:pos="1252"/>
        </w:tabs>
        <w:spacing w:after="0" w:line="240" w:lineRule="auto"/>
        <w:rPr>
          <w:rFonts w:ascii="Courier New" w:hAnsi="Courier New" w:cs="Courier New"/>
        </w:rPr>
      </w:pPr>
      <w:r>
        <w:rPr>
          <w:rFonts w:ascii="Courier New" w:hAnsi="Courier New" w:cs="Courier New"/>
          <w:b/>
        </w:rPr>
        <w:t xml:space="preserve">5.4 </w:t>
      </w:r>
      <w:r w:rsidRPr="00631E3D">
        <w:rPr>
          <w:rFonts w:ascii="Courier New" w:hAnsi="Courier New" w:cs="Courier New"/>
          <w:b/>
        </w:rPr>
        <w:t xml:space="preserve">O prazo de entrega </w:t>
      </w:r>
      <w:r w:rsidRPr="00631E3D">
        <w:rPr>
          <w:rFonts w:ascii="Courier New" w:hAnsi="Courier New" w:cs="Courier New"/>
        </w:rPr>
        <w:t xml:space="preserve">dos gêneros alimentícios será de no máximo </w:t>
      </w:r>
      <w:r w:rsidRPr="00631E3D">
        <w:rPr>
          <w:rFonts w:ascii="Courier New" w:hAnsi="Courier New" w:cs="Courier New"/>
          <w:b/>
        </w:rPr>
        <w:t>7 (sete) dias para não perecíveis e de 2 (dois) para perecíveis</w:t>
      </w:r>
      <w:r w:rsidRPr="00631E3D">
        <w:rPr>
          <w:rFonts w:ascii="Courier New" w:hAnsi="Courier New" w:cs="Courier New"/>
        </w:rPr>
        <w:t>, a contar</w:t>
      </w:r>
      <w:r w:rsidRPr="00631E3D">
        <w:rPr>
          <w:rFonts w:ascii="Courier New" w:hAnsi="Courier New" w:cs="Courier New"/>
          <w:spacing w:val="-25"/>
        </w:rPr>
        <w:t xml:space="preserve"> </w:t>
      </w:r>
      <w:r w:rsidRPr="00631E3D">
        <w:rPr>
          <w:rFonts w:ascii="Courier New" w:hAnsi="Courier New" w:cs="Courier New"/>
        </w:rPr>
        <w:t>do recebimento da autorização de fornecimento e</w:t>
      </w:r>
      <w:r w:rsidRPr="00631E3D">
        <w:rPr>
          <w:rFonts w:ascii="Courier New" w:hAnsi="Courier New" w:cs="Courier New"/>
          <w:spacing w:val="-11"/>
        </w:rPr>
        <w:t xml:space="preserve"> </w:t>
      </w:r>
      <w:r w:rsidRPr="00631E3D">
        <w:rPr>
          <w:rFonts w:ascii="Courier New" w:hAnsi="Courier New" w:cs="Courier New"/>
        </w:rPr>
        <w:t>empenho.</w:t>
      </w:r>
    </w:p>
    <w:p w14:paraId="73C7702C" w14:textId="19236387" w:rsidR="00A832AF" w:rsidRPr="00A764D9" w:rsidRDefault="00A832AF" w:rsidP="00A832AF">
      <w:pPr>
        <w:pStyle w:val="PargrafodaLista"/>
        <w:numPr>
          <w:ilvl w:val="1"/>
          <w:numId w:val="26"/>
        </w:numPr>
        <w:tabs>
          <w:tab w:val="left" w:pos="142"/>
        </w:tabs>
        <w:ind w:left="0" w:firstLine="0"/>
        <w:rPr>
          <w:rFonts w:ascii="Courier New" w:hAnsi="Courier New" w:cs="Courier New"/>
          <w:lang w:val="pt-BR"/>
        </w:rPr>
      </w:pPr>
      <w:r w:rsidRPr="00A764D9">
        <w:rPr>
          <w:rFonts w:ascii="Courier New" w:hAnsi="Courier New" w:cs="Courier New"/>
          <w:lang w:val="pt-BR"/>
        </w:rPr>
        <w:t>Os</w:t>
      </w:r>
      <w:r w:rsidRPr="00A764D9">
        <w:rPr>
          <w:rFonts w:ascii="Courier New" w:hAnsi="Courier New" w:cs="Courier New"/>
          <w:spacing w:val="-4"/>
          <w:lang w:val="pt-BR"/>
        </w:rPr>
        <w:t xml:space="preserve"> </w:t>
      </w:r>
      <w:r w:rsidRPr="00A764D9">
        <w:rPr>
          <w:rFonts w:ascii="Courier New" w:hAnsi="Courier New" w:cs="Courier New"/>
          <w:lang w:val="pt-BR"/>
        </w:rPr>
        <w:t>gêneros</w:t>
      </w:r>
      <w:r w:rsidRPr="00A764D9">
        <w:rPr>
          <w:rFonts w:ascii="Courier New" w:hAnsi="Courier New" w:cs="Courier New"/>
          <w:spacing w:val="-4"/>
          <w:lang w:val="pt-BR"/>
        </w:rPr>
        <w:t xml:space="preserve"> </w:t>
      </w:r>
      <w:r w:rsidRPr="00A764D9">
        <w:rPr>
          <w:rFonts w:ascii="Courier New" w:hAnsi="Courier New" w:cs="Courier New"/>
          <w:lang w:val="pt-BR"/>
        </w:rPr>
        <w:t>alimentícios</w:t>
      </w:r>
      <w:r w:rsidRPr="00A764D9">
        <w:rPr>
          <w:rFonts w:ascii="Courier New" w:hAnsi="Courier New" w:cs="Courier New"/>
          <w:spacing w:val="-4"/>
          <w:lang w:val="pt-BR"/>
        </w:rPr>
        <w:t xml:space="preserve"> </w:t>
      </w:r>
      <w:r w:rsidRPr="00A764D9">
        <w:rPr>
          <w:rFonts w:ascii="Courier New" w:hAnsi="Courier New" w:cs="Courier New"/>
          <w:lang w:val="pt-BR"/>
        </w:rPr>
        <w:t>deverão</w:t>
      </w:r>
      <w:r w:rsidRPr="00A764D9">
        <w:rPr>
          <w:rFonts w:ascii="Courier New" w:hAnsi="Courier New" w:cs="Courier New"/>
          <w:spacing w:val="-3"/>
          <w:lang w:val="pt-BR"/>
        </w:rPr>
        <w:t xml:space="preserve"> </w:t>
      </w:r>
      <w:r w:rsidRPr="00A764D9">
        <w:rPr>
          <w:rFonts w:ascii="Courier New" w:hAnsi="Courier New" w:cs="Courier New"/>
          <w:lang w:val="pt-BR"/>
        </w:rPr>
        <w:t>ser</w:t>
      </w:r>
      <w:r w:rsidRPr="00A764D9">
        <w:rPr>
          <w:rFonts w:ascii="Courier New" w:hAnsi="Courier New" w:cs="Courier New"/>
          <w:spacing w:val="-2"/>
          <w:lang w:val="pt-BR"/>
        </w:rPr>
        <w:t xml:space="preserve"> </w:t>
      </w:r>
      <w:r w:rsidRPr="00A764D9">
        <w:rPr>
          <w:rFonts w:ascii="Courier New" w:hAnsi="Courier New" w:cs="Courier New"/>
          <w:lang w:val="pt-BR"/>
        </w:rPr>
        <w:t>entregues</w:t>
      </w:r>
      <w:r w:rsidRPr="00A764D9">
        <w:rPr>
          <w:rFonts w:ascii="Courier New" w:hAnsi="Courier New" w:cs="Courier New"/>
          <w:spacing w:val="-4"/>
          <w:lang w:val="pt-BR"/>
        </w:rPr>
        <w:t xml:space="preserve"> </w:t>
      </w:r>
      <w:r w:rsidRPr="00A764D9">
        <w:rPr>
          <w:rFonts w:ascii="Courier New" w:hAnsi="Courier New" w:cs="Courier New"/>
          <w:lang w:val="pt-BR"/>
        </w:rPr>
        <w:t>pelo</w:t>
      </w:r>
      <w:r w:rsidRPr="00A764D9">
        <w:rPr>
          <w:rFonts w:ascii="Courier New" w:hAnsi="Courier New" w:cs="Courier New"/>
          <w:spacing w:val="-3"/>
          <w:lang w:val="pt-BR"/>
        </w:rPr>
        <w:t xml:space="preserve"> </w:t>
      </w:r>
      <w:r w:rsidRPr="00A764D9">
        <w:rPr>
          <w:rFonts w:ascii="Courier New" w:hAnsi="Courier New" w:cs="Courier New"/>
          <w:lang w:val="pt-BR"/>
        </w:rPr>
        <w:t>próprio</w:t>
      </w:r>
      <w:r w:rsidRPr="00A764D9">
        <w:rPr>
          <w:rFonts w:ascii="Courier New" w:hAnsi="Courier New" w:cs="Courier New"/>
          <w:spacing w:val="-3"/>
          <w:lang w:val="pt-BR"/>
        </w:rPr>
        <w:t xml:space="preserve"> </w:t>
      </w:r>
      <w:r w:rsidRPr="00A764D9">
        <w:rPr>
          <w:rFonts w:ascii="Courier New" w:hAnsi="Courier New" w:cs="Courier New"/>
          <w:lang w:val="pt-BR"/>
        </w:rPr>
        <w:t>fornecedor,</w:t>
      </w:r>
      <w:r w:rsidRPr="00A764D9">
        <w:rPr>
          <w:rFonts w:ascii="Courier New" w:hAnsi="Courier New" w:cs="Courier New"/>
          <w:spacing w:val="-3"/>
          <w:lang w:val="pt-BR"/>
        </w:rPr>
        <w:t xml:space="preserve"> </w:t>
      </w:r>
      <w:r w:rsidRPr="00A764D9">
        <w:rPr>
          <w:rFonts w:ascii="Courier New" w:hAnsi="Courier New" w:cs="Courier New"/>
          <w:lang w:val="pt-BR"/>
        </w:rPr>
        <w:t>livres</w:t>
      </w:r>
      <w:r w:rsidRPr="00A764D9">
        <w:rPr>
          <w:rFonts w:ascii="Courier New" w:hAnsi="Courier New" w:cs="Courier New"/>
          <w:spacing w:val="-4"/>
          <w:lang w:val="pt-BR"/>
        </w:rPr>
        <w:t xml:space="preserve"> </w:t>
      </w:r>
      <w:r w:rsidRPr="00A764D9">
        <w:rPr>
          <w:rFonts w:ascii="Courier New" w:hAnsi="Courier New" w:cs="Courier New"/>
          <w:lang w:val="pt-BR"/>
        </w:rPr>
        <w:t>de</w:t>
      </w:r>
      <w:r w:rsidRPr="00A764D9">
        <w:rPr>
          <w:rFonts w:ascii="Courier New" w:hAnsi="Courier New" w:cs="Courier New"/>
          <w:spacing w:val="-2"/>
          <w:lang w:val="pt-BR"/>
        </w:rPr>
        <w:t xml:space="preserve"> </w:t>
      </w:r>
      <w:r w:rsidRPr="00A764D9">
        <w:rPr>
          <w:rFonts w:ascii="Courier New" w:hAnsi="Courier New" w:cs="Courier New"/>
          <w:lang w:val="pt-BR"/>
        </w:rPr>
        <w:t>frete</w:t>
      </w:r>
      <w:r w:rsidRPr="00A764D9">
        <w:rPr>
          <w:rFonts w:ascii="Courier New" w:hAnsi="Courier New" w:cs="Courier New"/>
          <w:spacing w:val="-2"/>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descarga,</w:t>
      </w:r>
      <w:r w:rsidRPr="00A764D9">
        <w:rPr>
          <w:rFonts w:ascii="Courier New" w:hAnsi="Courier New" w:cs="Courier New"/>
          <w:spacing w:val="-3"/>
          <w:lang w:val="pt-BR"/>
        </w:rPr>
        <w:t xml:space="preserve"> </w:t>
      </w:r>
      <w:r w:rsidRPr="00A764D9">
        <w:rPr>
          <w:rFonts w:ascii="Courier New" w:hAnsi="Courier New" w:cs="Courier New"/>
          <w:lang w:val="pt-BR"/>
        </w:rPr>
        <w:t>no horário das 08 as 12h e das 13 as 16:00h, nos seguintes</w:t>
      </w:r>
      <w:r w:rsidRPr="00A764D9">
        <w:rPr>
          <w:rFonts w:ascii="Courier New" w:hAnsi="Courier New" w:cs="Courier New"/>
          <w:spacing w:val="-9"/>
          <w:lang w:val="pt-BR"/>
        </w:rPr>
        <w:t xml:space="preserve"> </w:t>
      </w:r>
      <w:r w:rsidRPr="00A764D9">
        <w:rPr>
          <w:rFonts w:ascii="Courier New" w:hAnsi="Courier New" w:cs="Courier New"/>
          <w:lang w:val="pt-BR"/>
        </w:rPr>
        <w:t>endereços:</w:t>
      </w:r>
    </w:p>
    <w:p w14:paraId="45273874" w14:textId="77777777" w:rsidR="00A832AF" w:rsidRPr="004447DB" w:rsidRDefault="00A832AF" w:rsidP="00A832AF">
      <w:pPr>
        <w:pStyle w:val="PargrafodaLista"/>
        <w:numPr>
          <w:ilvl w:val="1"/>
          <w:numId w:val="26"/>
        </w:numPr>
        <w:tabs>
          <w:tab w:val="left" w:pos="284"/>
        </w:tabs>
        <w:ind w:left="0" w:firstLine="0"/>
        <w:rPr>
          <w:rFonts w:ascii="Courier New" w:hAnsi="Courier New" w:cs="Courier New"/>
          <w:b/>
          <w:u w:val="single"/>
          <w:lang w:val="pt-BR"/>
        </w:rPr>
      </w:pPr>
      <w:r w:rsidRPr="004447DB">
        <w:rPr>
          <w:rFonts w:ascii="Courier New" w:hAnsi="Courier New" w:cs="Courier New"/>
          <w:b/>
          <w:u w:val="single"/>
          <w:lang w:val="pt-BR"/>
        </w:rPr>
        <w:t>O recebimento dos gêneros alimentícios perecíveis, será atestado por servidor habilitado para o recebimento dos produtos, e na eventualidade de não corresponder aos requisitos de qualidade, quantidade, peso, tamanho e temperatura, será refutado, ficando a licitante vencedora do item obrigada pelo recolhimento e substituição por produto de acordo com os requisitos de admissibilidade quanto a qualidade, quantidade, peso, tamanho e temperatura.</w:t>
      </w:r>
    </w:p>
    <w:p w14:paraId="0CAD8659" w14:textId="77777777" w:rsidR="00A832AF" w:rsidRPr="00A764D9" w:rsidRDefault="00A832AF" w:rsidP="00A832AF">
      <w:pPr>
        <w:pStyle w:val="Corpodetexto"/>
        <w:rPr>
          <w:rFonts w:ascii="Courier New" w:hAnsi="Courier New" w:cs="Courier New"/>
          <w:b/>
          <w:sz w:val="22"/>
          <w:szCs w:val="22"/>
          <w:u w:val="single"/>
        </w:rPr>
      </w:pPr>
      <w:r>
        <w:rPr>
          <w:rFonts w:ascii="Courier New" w:hAnsi="Courier New" w:cs="Courier New"/>
          <w:b/>
          <w:sz w:val="22"/>
          <w:szCs w:val="22"/>
          <w:u w:val="single"/>
        </w:rPr>
        <w:t>a)</w:t>
      </w:r>
      <w:r w:rsidRPr="00A764D9">
        <w:rPr>
          <w:rFonts w:ascii="Courier New" w:hAnsi="Courier New" w:cs="Courier New"/>
          <w:b/>
          <w:sz w:val="22"/>
          <w:szCs w:val="22"/>
          <w:u w:val="single"/>
        </w:rPr>
        <w:t>Secretaria de Assistência Social:</w:t>
      </w:r>
    </w:p>
    <w:p w14:paraId="7807AD64" w14:textId="77777777" w:rsidR="00A832AF" w:rsidRPr="00A764D9" w:rsidRDefault="00A832AF" w:rsidP="00A832AF">
      <w:pPr>
        <w:pStyle w:val="Corpodetexto"/>
        <w:rPr>
          <w:rFonts w:ascii="Courier New" w:hAnsi="Courier New" w:cs="Courier New"/>
          <w:sz w:val="22"/>
          <w:szCs w:val="22"/>
        </w:rPr>
      </w:pPr>
      <w:r>
        <w:rPr>
          <w:rFonts w:ascii="Courier New" w:hAnsi="Courier New" w:cs="Courier New"/>
          <w:sz w:val="22"/>
          <w:szCs w:val="22"/>
        </w:rPr>
        <w:t xml:space="preserve">    </w:t>
      </w:r>
      <w:r w:rsidRPr="00A764D9">
        <w:rPr>
          <w:rFonts w:ascii="Courier New" w:hAnsi="Courier New" w:cs="Courier New"/>
          <w:sz w:val="22"/>
          <w:szCs w:val="22"/>
        </w:rPr>
        <w:t>Avenida Progresso, nº 630</w:t>
      </w:r>
      <w:r>
        <w:rPr>
          <w:rFonts w:ascii="Courier New" w:hAnsi="Courier New" w:cs="Courier New"/>
          <w:sz w:val="22"/>
          <w:szCs w:val="22"/>
        </w:rPr>
        <w:t>,</w:t>
      </w:r>
      <w:r w:rsidRPr="00A764D9">
        <w:rPr>
          <w:rFonts w:ascii="Courier New" w:hAnsi="Courier New" w:cs="Courier New"/>
          <w:sz w:val="22"/>
          <w:szCs w:val="22"/>
        </w:rPr>
        <w:t xml:space="preserve"> Muitos Capões/RS</w:t>
      </w:r>
    </w:p>
    <w:p w14:paraId="5993C3D9" w14:textId="77777777" w:rsidR="00A832AF" w:rsidRPr="00A764D9" w:rsidRDefault="00A832AF" w:rsidP="00A832AF">
      <w:pPr>
        <w:pStyle w:val="Corpodetexto"/>
        <w:rPr>
          <w:rFonts w:ascii="Courier New" w:hAnsi="Courier New" w:cs="Courier New"/>
          <w:sz w:val="22"/>
          <w:szCs w:val="22"/>
        </w:rPr>
      </w:pPr>
    </w:p>
    <w:p w14:paraId="14CD32AD" w14:textId="77777777" w:rsidR="00A832AF" w:rsidRPr="00A764D9" w:rsidRDefault="00A832AF" w:rsidP="00A832AF">
      <w:pPr>
        <w:pStyle w:val="PargrafodaLista"/>
        <w:numPr>
          <w:ilvl w:val="1"/>
          <w:numId w:val="26"/>
        </w:numPr>
        <w:tabs>
          <w:tab w:val="left" w:pos="464"/>
        </w:tabs>
        <w:ind w:left="0" w:firstLine="0"/>
        <w:rPr>
          <w:rFonts w:ascii="Courier New" w:hAnsi="Courier New" w:cs="Courier New"/>
          <w:lang w:val="pt-BR"/>
        </w:rPr>
      </w:pPr>
      <w:r w:rsidRPr="00A764D9">
        <w:rPr>
          <w:rFonts w:ascii="Courier New" w:hAnsi="Courier New" w:cs="Courier New"/>
          <w:lang w:val="pt-BR"/>
        </w:rPr>
        <w:t>O produto a ser entregue deverá ser adequadamente acondicionado, de forma a permitir a</w:t>
      </w:r>
      <w:r w:rsidRPr="00A764D9">
        <w:rPr>
          <w:rFonts w:ascii="Courier New" w:hAnsi="Courier New" w:cs="Courier New"/>
          <w:spacing w:val="-21"/>
          <w:lang w:val="pt-BR"/>
        </w:rPr>
        <w:t xml:space="preserve"> </w:t>
      </w:r>
      <w:r w:rsidRPr="00A764D9">
        <w:rPr>
          <w:rFonts w:ascii="Courier New" w:hAnsi="Courier New" w:cs="Courier New"/>
          <w:lang w:val="pt-BR"/>
        </w:rPr>
        <w:t>completa preservação do mesmo e sua segurança durante o</w:t>
      </w:r>
      <w:r w:rsidRPr="00A764D9">
        <w:rPr>
          <w:rFonts w:ascii="Courier New" w:hAnsi="Courier New" w:cs="Courier New"/>
          <w:spacing w:val="-15"/>
          <w:lang w:val="pt-BR"/>
        </w:rPr>
        <w:t xml:space="preserve"> </w:t>
      </w:r>
      <w:r w:rsidRPr="00A764D9">
        <w:rPr>
          <w:rFonts w:ascii="Courier New" w:hAnsi="Courier New" w:cs="Courier New"/>
          <w:lang w:val="pt-BR"/>
        </w:rPr>
        <w:t>transporte.</w:t>
      </w:r>
    </w:p>
    <w:p w14:paraId="1F1DDE55" w14:textId="77777777" w:rsidR="00A832AF" w:rsidRPr="00A764D9" w:rsidRDefault="00A832AF" w:rsidP="00A832AF">
      <w:pPr>
        <w:pStyle w:val="PargrafodaLista"/>
        <w:numPr>
          <w:ilvl w:val="1"/>
          <w:numId w:val="26"/>
        </w:numPr>
        <w:tabs>
          <w:tab w:val="left" w:pos="454"/>
        </w:tabs>
        <w:ind w:left="0" w:firstLine="0"/>
        <w:rPr>
          <w:rFonts w:ascii="Courier New" w:hAnsi="Courier New" w:cs="Courier New"/>
          <w:lang w:val="pt-BR"/>
        </w:rPr>
      </w:pPr>
      <w:r w:rsidRPr="00A764D9">
        <w:rPr>
          <w:rFonts w:ascii="Courier New" w:hAnsi="Courier New" w:cs="Courier New"/>
          <w:lang w:val="pt-BR"/>
        </w:rPr>
        <w:t>O interior do veículo deverá estar limpo e em boas condições para o transporte dos</w:t>
      </w:r>
      <w:r w:rsidRPr="00A764D9">
        <w:rPr>
          <w:rFonts w:ascii="Courier New" w:hAnsi="Courier New" w:cs="Courier New"/>
          <w:spacing w:val="-22"/>
          <w:lang w:val="pt-BR"/>
        </w:rPr>
        <w:t xml:space="preserve"> </w:t>
      </w:r>
      <w:r w:rsidRPr="00A764D9">
        <w:rPr>
          <w:rFonts w:ascii="Courier New" w:hAnsi="Courier New" w:cs="Courier New"/>
          <w:lang w:val="pt-BR"/>
        </w:rPr>
        <w:t>produtos.</w:t>
      </w:r>
    </w:p>
    <w:p w14:paraId="57E7214B" w14:textId="77777777" w:rsidR="00A832AF" w:rsidRPr="00A764D9" w:rsidRDefault="00A832AF" w:rsidP="00A832AF">
      <w:pPr>
        <w:pStyle w:val="PargrafodaLista"/>
        <w:numPr>
          <w:ilvl w:val="1"/>
          <w:numId w:val="26"/>
        </w:numPr>
        <w:tabs>
          <w:tab w:val="left" w:pos="454"/>
        </w:tabs>
        <w:ind w:left="0" w:firstLine="0"/>
        <w:rPr>
          <w:rFonts w:ascii="Courier New" w:hAnsi="Courier New" w:cs="Courier New"/>
          <w:lang w:val="pt-BR"/>
        </w:rPr>
      </w:pPr>
      <w:r w:rsidRPr="00A764D9">
        <w:rPr>
          <w:rFonts w:ascii="Courier New" w:hAnsi="Courier New" w:cs="Courier New"/>
          <w:lang w:val="pt-BR"/>
        </w:rPr>
        <w:t>Os produtos perecíveis devem ser de primeira qualidade e na ocasião da entrega deverão apresentar grau de maturação que permite suportar a manipulação, o transporte e conservação em condições adequadas para</w:t>
      </w:r>
      <w:r w:rsidRPr="00A764D9">
        <w:rPr>
          <w:rFonts w:ascii="Courier New" w:hAnsi="Courier New" w:cs="Courier New"/>
          <w:spacing w:val="-22"/>
          <w:lang w:val="pt-BR"/>
        </w:rPr>
        <w:t xml:space="preserve"> </w:t>
      </w:r>
      <w:r w:rsidRPr="00A764D9">
        <w:rPr>
          <w:rFonts w:ascii="Courier New" w:hAnsi="Courier New" w:cs="Courier New"/>
          <w:lang w:val="pt-BR"/>
        </w:rPr>
        <w:t>o consumo, com ausência de sujidades, parasitas e</w:t>
      </w:r>
      <w:r w:rsidRPr="00A764D9">
        <w:rPr>
          <w:rFonts w:ascii="Courier New" w:hAnsi="Courier New" w:cs="Courier New"/>
          <w:spacing w:val="-18"/>
          <w:lang w:val="pt-BR"/>
        </w:rPr>
        <w:t xml:space="preserve"> </w:t>
      </w:r>
      <w:r w:rsidRPr="00A764D9">
        <w:rPr>
          <w:rFonts w:ascii="Courier New" w:hAnsi="Courier New" w:cs="Courier New"/>
          <w:lang w:val="pt-BR"/>
        </w:rPr>
        <w:t>larvas.</w:t>
      </w:r>
    </w:p>
    <w:p w14:paraId="58F51FD9" w14:textId="77777777" w:rsidR="00A832AF" w:rsidRPr="00A764D9" w:rsidRDefault="00A832AF" w:rsidP="00A832AF">
      <w:pPr>
        <w:pStyle w:val="PargrafodaLista"/>
        <w:numPr>
          <w:ilvl w:val="1"/>
          <w:numId w:val="26"/>
        </w:numPr>
        <w:tabs>
          <w:tab w:val="left" w:pos="450"/>
        </w:tabs>
        <w:ind w:left="0" w:firstLine="0"/>
        <w:rPr>
          <w:rFonts w:ascii="Courier New" w:hAnsi="Courier New" w:cs="Courier New"/>
          <w:lang w:val="pt-BR"/>
        </w:rPr>
      </w:pPr>
      <w:r w:rsidRPr="00A764D9">
        <w:rPr>
          <w:rFonts w:ascii="Courier New" w:hAnsi="Courier New" w:cs="Courier New"/>
          <w:spacing w:val="-3"/>
          <w:lang w:val="pt-BR"/>
        </w:rPr>
        <w:t xml:space="preserve">Verificada </w:t>
      </w:r>
      <w:r w:rsidRPr="00A764D9">
        <w:rPr>
          <w:rFonts w:ascii="Courier New" w:hAnsi="Courier New" w:cs="Courier New"/>
          <w:lang w:val="pt-BR"/>
        </w:rPr>
        <w:t>a desconformidade do item entregue ou a falta de qualquer produto, a licitante vencedora deverá promover as correções necessárias no prazo máximo de 48 (quarenta e oito) horas, sujeitando-se</w:t>
      </w:r>
      <w:r w:rsidRPr="00A764D9">
        <w:rPr>
          <w:rFonts w:ascii="Courier New" w:hAnsi="Courier New" w:cs="Courier New"/>
          <w:spacing w:val="-26"/>
          <w:lang w:val="pt-BR"/>
        </w:rPr>
        <w:t xml:space="preserve"> </w:t>
      </w:r>
      <w:r w:rsidRPr="00A764D9">
        <w:rPr>
          <w:rFonts w:ascii="Courier New" w:hAnsi="Courier New" w:cs="Courier New"/>
          <w:lang w:val="pt-BR"/>
        </w:rPr>
        <w:t>às penalidades previstas no item 15 deste</w:t>
      </w:r>
      <w:r w:rsidRPr="00A764D9">
        <w:rPr>
          <w:rFonts w:ascii="Courier New" w:hAnsi="Courier New" w:cs="Courier New"/>
          <w:spacing w:val="-14"/>
          <w:lang w:val="pt-BR"/>
        </w:rPr>
        <w:t xml:space="preserve"> </w:t>
      </w:r>
      <w:r w:rsidRPr="00A764D9">
        <w:rPr>
          <w:rFonts w:ascii="Courier New" w:hAnsi="Courier New" w:cs="Courier New"/>
          <w:lang w:val="pt-BR"/>
        </w:rPr>
        <w:t>edital.</w:t>
      </w:r>
    </w:p>
    <w:p w14:paraId="4ED3AD5C" w14:textId="77777777" w:rsidR="00A832AF" w:rsidRPr="00A764D9" w:rsidRDefault="00A832AF" w:rsidP="00A832AF">
      <w:pPr>
        <w:pStyle w:val="PargrafodaLista"/>
        <w:numPr>
          <w:ilvl w:val="2"/>
          <w:numId w:val="26"/>
        </w:numPr>
        <w:tabs>
          <w:tab w:val="left" w:pos="592"/>
        </w:tabs>
        <w:ind w:left="0" w:firstLine="0"/>
        <w:rPr>
          <w:rFonts w:ascii="Courier New" w:hAnsi="Courier New" w:cs="Courier New"/>
          <w:lang w:val="pt-BR"/>
        </w:rPr>
      </w:pPr>
      <w:r w:rsidRPr="00A764D9">
        <w:rPr>
          <w:rFonts w:ascii="Courier New" w:hAnsi="Courier New" w:cs="Courier New"/>
          <w:lang w:val="pt-BR"/>
        </w:rPr>
        <w:t xml:space="preserve">Atraso na entrega parcial ou total do pedido implicará em </w:t>
      </w:r>
      <w:r w:rsidRPr="00A764D9">
        <w:rPr>
          <w:rFonts w:ascii="Courier New" w:hAnsi="Courier New" w:cs="Courier New"/>
          <w:b/>
          <w:lang w:val="pt-BR"/>
        </w:rPr>
        <w:t xml:space="preserve">advertência </w:t>
      </w:r>
      <w:r w:rsidRPr="00A764D9">
        <w:rPr>
          <w:rFonts w:ascii="Courier New" w:hAnsi="Courier New" w:cs="Courier New"/>
          <w:lang w:val="pt-BR"/>
        </w:rPr>
        <w:t>por escrito, assinada por</w:t>
      </w:r>
      <w:r w:rsidRPr="00A764D9">
        <w:rPr>
          <w:rFonts w:ascii="Courier New" w:hAnsi="Courier New" w:cs="Courier New"/>
          <w:spacing w:val="-23"/>
          <w:lang w:val="pt-BR"/>
        </w:rPr>
        <w:t xml:space="preserve"> </w:t>
      </w:r>
      <w:r w:rsidRPr="00A764D9">
        <w:rPr>
          <w:rFonts w:ascii="Courier New" w:hAnsi="Courier New" w:cs="Courier New"/>
          <w:lang w:val="pt-BR"/>
        </w:rPr>
        <w:t>ambas as</w:t>
      </w:r>
      <w:r w:rsidRPr="00A764D9">
        <w:rPr>
          <w:rFonts w:ascii="Courier New" w:hAnsi="Courier New" w:cs="Courier New"/>
          <w:spacing w:val="-5"/>
          <w:lang w:val="pt-BR"/>
        </w:rPr>
        <w:t xml:space="preserve"> </w:t>
      </w:r>
      <w:r w:rsidRPr="00A764D9">
        <w:rPr>
          <w:rFonts w:ascii="Courier New" w:hAnsi="Courier New" w:cs="Courier New"/>
          <w:lang w:val="pt-BR"/>
        </w:rPr>
        <w:t>partes.</w:t>
      </w:r>
    </w:p>
    <w:p w14:paraId="29AE80FC" w14:textId="77777777" w:rsidR="00A832AF" w:rsidRPr="00A764D9" w:rsidRDefault="00A832AF" w:rsidP="00A832AF">
      <w:pPr>
        <w:pStyle w:val="PargrafodaLista"/>
        <w:numPr>
          <w:ilvl w:val="2"/>
          <w:numId w:val="26"/>
        </w:numPr>
        <w:tabs>
          <w:tab w:val="left" w:pos="284"/>
        </w:tabs>
        <w:ind w:left="0" w:firstLine="0"/>
        <w:rPr>
          <w:rFonts w:ascii="Courier New" w:hAnsi="Courier New" w:cs="Courier New"/>
          <w:lang w:val="pt-BR"/>
        </w:rPr>
      </w:pPr>
      <w:r w:rsidRPr="00A764D9">
        <w:rPr>
          <w:rFonts w:ascii="Courier New" w:hAnsi="Courier New" w:cs="Courier New"/>
          <w:lang w:val="pt-BR"/>
        </w:rPr>
        <w:t xml:space="preserve">Após somadas três advertências, serão aplicadas as penalidades previstas no item 15 </w:t>
      </w:r>
      <w:r>
        <w:rPr>
          <w:rFonts w:ascii="Courier New" w:hAnsi="Courier New" w:cs="Courier New"/>
          <w:lang w:val="pt-BR"/>
        </w:rPr>
        <w:t xml:space="preserve">do </w:t>
      </w:r>
      <w:r w:rsidRPr="00A764D9">
        <w:rPr>
          <w:rFonts w:ascii="Courier New" w:hAnsi="Courier New" w:cs="Courier New"/>
          <w:lang w:val="pt-BR"/>
        </w:rPr>
        <w:t>edital.</w:t>
      </w:r>
    </w:p>
    <w:p w14:paraId="2696FFDE" w14:textId="77777777" w:rsidR="00A832AF" w:rsidRPr="00A764D9" w:rsidRDefault="00A832AF" w:rsidP="00A832AF">
      <w:pPr>
        <w:pStyle w:val="PargrafodaLista"/>
        <w:numPr>
          <w:ilvl w:val="1"/>
          <w:numId w:val="26"/>
        </w:numPr>
        <w:tabs>
          <w:tab w:val="left" w:pos="142"/>
        </w:tabs>
        <w:ind w:left="0" w:firstLine="0"/>
        <w:rPr>
          <w:rFonts w:ascii="Courier New" w:hAnsi="Courier New" w:cs="Courier New"/>
          <w:lang w:val="pt-BR"/>
        </w:rPr>
      </w:pPr>
      <w:r w:rsidRPr="00A764D9">
        <w:rPr>
          <w:rFonts w:ascii="Courier New" w:hAnsi="Courier New" w:cs="Courier New"/>
          <w:lang w:val="pt-BR"/>
        </w:rPr>
        <w:t>O prazo de validade de cada produto, consta descrito no anexo I, parte integrante deste</w:t>
      </w:r>
      <w:r w:rsidRPr="00A764D9">
        <w:rPr>
          <w:rFonts w:ascii="Courier New" w:hAnsi="Courier New" w:cs="Courier New"/>
          <w:spacing w:val="-20"/>
          <w:lang w:val="pt-BR"/>
        </w:rPr>
        <w:t xml:space="preserve"> </w:t>
      </w:r>
      <w:r w:rsidRPr="00A764D9">
        <w:rPr>
          <w:rFonts w:ascii="Courier New" w:hAnsi="Courier New" w:cs="Courier New"/>
          <w:lang w:val="pt-BR"/>
        </w:rPr>
        <w:t>edital.</w:t>
      </w:r>
    </w:p>
    <w:p w14:paraId="09E2A398" w14:textId="4880EE0F" w:rsidR="00A832AF" w:rsidRPr="00A764D9" w:rsidRDefault="00A832AF" w:rsidP="00A832AF">
      <w:pPr>
        <w:pStyle w:val="PargrafodaLista"/>
        <w:numPr>
          <w:ilvl w:val="1"/>
          <w:numId w:val="26"/>
        </w:numPr>
        <w:tabs>
          <w:tab w:val="left" w:pos="542"/>
        </w:tabs>
        <w:ind w:left="0" w:firstLine="0"/>
        <w:rPr>
          <w:rFonts w:ascii="Courier New" w:hAnsi="Courier New" w:cs="Courier New"/>
          <w:lang w:val="pt-BR"/>
        </w:rPr>
      </w:pPr>
      <w:r>
        <w:rPr>
          <w:rFonts w:ascii="Courier New" w:hAnsi="Courier New" w:cs="Courier New"/>
          <w:lang w:val="pt-BR"/>
        </w:rPr>
        <w:t xml:space="preserve"> </w:t>
      </w:r>
      <w:r w:rsidRPr="00A764D9">
        <w:rPr>
          <w:rFonts w:ascii="Courier New" w:hAnsi="Courier New" w:cs="Courier New"/>
          <w:lang w:val="pt-BR"/>
        </w:rPr>
        <w:t>A empresa vencedora do certame deverá garantir o produto de boa qualidade e quantidade</w:t>
      </w:r>
      <w:r w:rsidRPr="00A764D9">
        <w:rPr>
          <w:rFonts w:ascii="Courier New" w:hAnsi="Courier New" w:cs="Courier New"/>
          <w:spacing w:val="-31"/>
          <w:lang w:val="pt-BR"/>
        </w:rPr>
        <w:t xml:space="preserve"> </w:t>
      </w:r>
      <w:r w:rsidRPr="00A764D9">
        <w:rPr>
          <w:rFonts w:ascii="Courier New" w:hAnsi="Courier New" w:cs="Courier New"/>
          <w:lang w:val="pt-BR"/>
        </w:rPr>
        <w:t>requerida.</w:t>
      </w:r>
    </w:p>
    <w:p w14:paraId="56AABDAF" w14:textId="77777777" w:rsidR="00A832AF" w:rsidRPr="00A764D9" w:rsidRDefault="00A832AF" w:rsidP="00A832AF">
      <w:pPr>
        <w:pStyle w:val="PargrafodaLista"/>
        <w:numPr>
          <w:ilvl w:val="1"/>
          <w:numId w:val="26"/>
        </w:numPr>
        <w:tabs>
          <w:tab w:val="left" w:pos="492"/>
        </w:tabs>
        <w:ind w:left="0" w:firstLine="0"/>
        <w:rPr>
          <w:rFonts w:ascii="Courier New" w:hAnsi="Courier New" w:cs="Courier New"/>
          <w:lang w:val="pt-BR"/>
        </w:rPr>
      </w:pPr>
      <w:r w:rsidRPr="00A764D9">
        <w:rPr>
          <w:rFonts w:ascii="Courier New" w:hAnsi="Courier New" w:cs="Courier New"/>
          <w:lang w:val="pt-BR"/>
        </w:rPr>
        <w:t xml:space="preserve">Se durante a vigência da </w:t>
      </w:r>
      <w:r w:rsidRPr="00A764D9">
        <w:rPr>
          <w:rFonts w:ascii="Courier New" w:hAnsi="Courier New" w:cs="Courier New"/>
          <w:spacing w:val="-13"/>
          <w:lang w:val="pt-BR"/>
        </w:rPr>
        <w:t xml:space="preserve">ATA </w:t>
      </w:r>
      <w:r w:rsidRPr="00A764D9">
        <w:rPr>
          <w:rFonts w:ascii="Courier New" w:hAnsi="Courier New" w:cs="Courier New"/>
          <w:lang w:val="pt-BR"/>
        </w:rPr>
        <w:t>de Registro de Preços for constatado que os preços registrados estão superiores aos de mercado, caberá a administração convocar os fornecedores registrados para negociar o</w:t>
      </w:r>
      <w:r w:rsidRPr="00A764D9">
        <w:rPr>
          <w:rFonts w:ascii="Courier New" w:hAnsi="Courier New" w:cs="Courier New"/>
          <w:spacing w:val="-29"/>
          <w:lang w:val="pt-BR"/>
        </w:rPr>
        <w:t xml:space="preserve"> </w:t>
      </w:r>
      <w:r w:rsidRPr="00A764D9">
        <w:rPr>
          <w:rFonts w:ascii="Courier New" w:hAnsi="Courier New" w:cs="Courier New"/>
          <w:lang w:val="pt-BR"/>
        </w:rPr>
        <w:t xml:space="preserve">novo </w:t>
      </w:r>
      <w:r w:rsidRPr="00A764D9">
        <w:rPr>
          <w:rFonts w:ascii="Courier New" w:hAnsi="Courier New" w:cs="Courier New"/>
          <w:spacing w:val="-3"/>
          <w:lang w:val="pt-BR"/>
        </w:rPr>
        <w:t>valor.</w:t>
      </w:r>
    </w:p>
    <w:p w14:paraId="6F3BB6A4" w14:textId="77777777" w:rsidR="00A832AF" w:rsidRPr="00A764D9" w:rsidRDefault="00A832AF" w:rsidP="00A832AF">
      <w:pPr>
        <w:pStyle w:val="PargrafodaLista"/>
        <w:numPr>
          <w:ilvl w:val="1"/>
          <w:numId w:val="26"/>
        </w:numPr>
        <w:tabs>
          <w:tab w:val="left" w:pos="504"/>
        </w:tabs>
        <w:ind w:left="0" w:firstLine="0"/>
        <w:rPr>
          <w:rFonts w:ascii="Courier New" w:hAnsi="Courier New" w:cs="Courier New"/>
          <w:lang w:val="pt-BR"/>
        </w:rPr>
      </w:pPr>
      <w:r w:rsidRPr="00A764D9">
        <w:rPr>
          <w:rFonts w:ascii="Courier New" w:hAnsi="Courier New" w:cs="Courier New"/>
          <w:lang w:val="pt-BR"/>
        </w:rPr>
        <w:t>Havendo algum obstáculo que impossibilite ao primeiro fornecedor de cumprir a obrigação assumida,</w:t>
      </w:r>
      <w:r w:rsidRPr="00A764D9">
        <w:rPr>
          <w:rFonts w:ascii="Courier New" w:hAnsi="Courier New" w:cs="Courier New"/>
          <w:spacing w:val="-24"/>
          <w:lang w:val="pt-BR"/>
        </w:rPr>
        <w:t xml:space="preserve"> </w:t>
      </w:r>
      <w:r w:rsidRPr="00A764D9">
        <w:rPr>
          <w:rFonts w:ascii="Courier New" w:hAnsi="Courier New" w:cs="Courier New"/>
          <w:lang w:val="pt-BR"/>
        </w:rPr>
        <w:t xml:space="preserve">a Administração poderá convocar o segundo colocado, e assim sucessivamente, desde que aceite cotar os </w:t>
      </w:r>
      <w:r w:rsidRPr="00A764D9">
        <w:rPr>
          <w:rFonts w:ascii="Courier New" w:hAnsi="Courier New" w:cs="Courier New"/>
          <w:lang w:val="pt-BR"/>
        </w:rPr>
        <w:lastRenderedPageBreak/>
        <w:t>produtos com preços iguais ao da licitante</w:t>
      </w:r>
      <w:r w:rsidRPr="00A764D9">
        <w:rPr>
          <w:rFonts w:ascii="Courier New" w:hAnsi="Courier New" w:cs="Courier New"/>
          <w:spacing w:val="-15"/>
          <w:lang w:val="pt-BR"/>
        </w:rPr>
        <w:t xml:space="preserve"> </w:t>
      </w:r>
      <w:r w:rsidRPr="00A764D9">
        <w:rPr>
          <w:rFonts w:ascii="Courier New" w:hAnsi="Courier New" w:cs="Courier New"/>
          <w:lang w:val="pt-BR"/>
        </w:rPr>
        <w:t>vencedora.</w:t>
      </w:r>
    </w:p>
    <w:p w14:paraId="5E180616" w14:textId="77777777" w:rsidR="00A832AF" w:rsidRDefault="00A832AF" w:rsidP="00A832AF">
      <w:pPr>
        <w:pStyle w:val="Ttulo3"/>
        <w:numPr>
          <w:ilvl w:val="0"/>
          <w:numId w:val="0"/>
        </w:numPr>
        <w:spacing w:before="0" w:after="0" w:line="240" w:lineRule="auto"/>
        <w:jc w:val="both"/>
        <w:rPr>
          <w:rFonts w:ascii="Courier New" w:hAnsi="Courier New" w:cs="Courier New"/>
          <w:szCs w:val="22"/>
          <w:u w:val="single"/>
        </w:rPr>
      </w:pPr>
    </w:p>
    <w:p w14:paraId="60DAAA23" w14:textId="7791B0EE" w:rsidR="00A832AF" w:rsidRPr="00A764D9" w:rsidRDefault="00A832AF" w:rsidP="00A832AF">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Pr>
          <w:rFonts w:ascii="Courier New" w:hAnsi="Courier New" w:cs="Courier New"/>
          <w:szCs w:val="22"/>
          <w:u w:val="single"/>
        </w:rPr>
        <w:t>SEXTA</w:t>
      </w:r>
      <w:r w:rsidRPr="00A764D9">
        <w:rPr>
          <w:rFonts w:ascii="Courier New" w:hAnsi="Courier New" w:cs="Courier New"/>
          <w:szCs w:val="22"/>
          <w:u w:val="single"/>
        </w:rPr>
        <w:t xml:space="preserve"> -  DO PAGAMENTO</w:t>
      </w:r>
    </w:p>
    <w:p w14:paraId="72F779ED" w14:textId="0972C476" w:rsidR="00A832AF" w:rsidRPr="00A764D9" w:rsidRDefault="00A832AF" w:rsidP="00A832AF">
      <w:pPr>
        <w:pStyle w:val="PargrafodaLista"/>
        <w:numPr>
          <w:ilvl w:val="1"/>
          <w:numId w:val="27"/>
        </w:numPr>
        <w:tabs>
          <w:tab w:val="left" w:pos="492"/>
        </w:tabs>
        <w:ind w:left="0" w:firstLine="0"/>
        <w:rPr>
          <w:rFonts w:ascii="Courier New" w:hAnsi="Courier New" w:cs="Courier New"/>
          <w:lang w:val="pt-BR"/>
        </w:rPr>
      </w:pPr>
      <w:r w:rsidRPr="00A764D9">
        <w:rPr>
          <w:rFonts w:ascii="Courier New" w:hAnsi="Courier New" w:cs="Courier New"/>
          <w:lang w:val="pt-BR"/>
        </w:rPr>
        <w:t>O pagamento será realizado em até 5 dias após a entrega dos produtos e da fatura, aprovada pela Secretaria Municipal de</w:t>
      </w:r>
      <w:r w:rsidRPr="00A764D9">
        <w:rPr>
          <w:rFonts w:ascii="Courier New" w:hAnsi="Courier New" w:cs="Courier New"/>
          <w:spacing w:val="-13"/>
          <w:lang w:val="pt-BR"/>
        </w:rPr>
        <w:t xml:space="preserve"> </w:t>
      </w:r>
      <w:r>
        <w:rPr>
          <w:rFonts w:ascii="Courier New" w:hAnsi="Courier New" w:cs="Courier New"/>
          <w:lang w:val="pt-BR"/>
        </w:rPr>
        <w:t>Assistência Social na CONTA CORRENTE Nº___________AGÊNCIA:__________BANCO:_______CNPJ:_________</w:t>
      </w:r>
    </w:p>
    <w:p w14:paraId="1B0D69B8" w14:textId="5560B91A" w:rsidR="00A832AF" w:rsidRPr="00A764D9" w:rsidRDefault="00A832AF" w:rsidP="00A832AF">
      <w:pPr>
        <w:pStyle w:val="PargrafodaLista"/>
        <w:numPr>
          <w:ilvl w:val="1"/>
          <w:numId w:val="27"/>
        </w:numPr>
        <w:tabs>
          <w:tab w:val="left" w:pos="460"/>
        </w:tabs>
        <w:ind w:left="0" w:firstLine="0"/>
        <w:rPr>
          <w:rFonts w:ascii="Courier New" w:hAnsi="Courier New" w:cs="Courier New"/>
          <w:lang w:val="pt-BR"/>
        </w:rPr>
      </w:pPr>
      <w:r w:rsidRPr="00A764D9">
        <w:rPr>
          <w:rFonts w:ascii="Courier New" w:hAnsi="Courier New" w:cs="Courier New"/>
          <w:lang w:val="pt-BR"/>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A764D9">
        <w:rPr>
          <w:rFonts w:ascii="Courier New" w:hAnsi="Courier New" w:cs="Courier New"/>
          <w:spacing w:val="-14"/>
          <w:lang w:val="pt-BR"/>
        </w:rPr>
        <w:t xml:space="preserve"> </w:t>
      </w:r>
      <w:r w:rsidRPr="00A764D9">
        <w:rPr>
          <w:rFonts w:ascii="Courier New" w:hAnsi="Courier New" w:cs="Courier New"/>
          <w:lang w:val="pt-BR"/>
        </w:rPr>
        <w:t>“</w:t>
      </w:r>
      <w:r w:rsidRPr="00A764D9">
        <w:rPr>
          <w:rFonts w:ascii="Courier New" w:hAnsi="Courier New" w:cs="Courier New"/>
          <w:b/>
          <w:lang w:val="pt-BR"/>
        </w:rPr>
        <w:t>SIMPLES</w:t>
      </w:r>
      <w:r w:rsidRPr="00A764D9">
        <w:rPr>
          <w:rFonts w:ascii="Courier New" w:hAnsi="Courier New" w:cs="Courier New"/>
          <w:lang w:val="pt-BR"/>
        </w:rPr>
        <w:t>”.</w:t>
      </w:r>
    </w:p>
    <w:p w14:paraId="6C9D6B9E" w14:textId="77777777" w:rsidR="00A832AF" w:rsidRPr="00A764D9" w:rsidRDefault="00A832AF" w:rsidP="00A832AF">
      <w:pPr>
        <w:pStyle w:val="PargrafodaLista"/>
        <w:numPr>
          <w:ilvl w:val="1"/>
          <w:numId w:val="27"/>
        </w:numPr>
        <w:tabs>
          <w:tab w:val="left" w:pos="494"/>
        </w:tabs>
        <w:ind w:left="0" w:firstLine="0"/>
        <w:rPr>
          <w:rFonts w:ascii="Courier New" w:hAnsi="Courier New" w:cs="Courier New"/>
          <w:lang w:val="pt-BR"/>
        </w:rPr>
      </w:pPr>
      <w:r w:rsidRPr="00A764D9">
        <w:rPr>
          <w:rFonts w:ascii="Courier New" w:hAnsi="Courier New" w:cs="Courier New"/>
          <w:lang w:val="pt-BR"/>
        </w:rPr>
        <w:t>Em sendo optante do “SIMPLES” a contratada deverá apresentar documento expedido pela Receita Federal demonstrando essa</w:t>
      </w:r>
      <w:r w:rsidRPr="00A764D9">
        <w:rPr>
          <w:rFonts w:ascii="Courier New" w:hAnsi="Courier New" w:cs="Courier New"/>
          <w:spacing w:val="-11"/>
          <w:lang w:val="pt-BR"/>
        </w:rPr>
        <w:t xml:space="preserve"> </w:t>
      </w:r>
      <w:r w:rsidRPr="00A764D9">
        <w:rPr>
          <w:rFonts w:ascii="Courier New" w:hAnsi="Courier New" w:cs="Courier New"/>
          <w:lang w:val="pt-BR"/>
        </w:rPr>
        <w:t>condição.</w:t>
      </w:r>
    </w:p>
    <w:p w14:paraId="6E3679F1" w14:textId="77777777" w:rsidR="00A832AF" w:rsidRPr="00A764D9" w:rsidRDefault="00A832AF" w:rsidP="00A832AF">
      <w:pPr>
        <w:pStyle w:val="PargrafodaLista"/>
        <w:numPr>
          <w:ilvl w:val="1"/>
          <w:numId w:val="27"/>
        </w:numPr>
        <w:tabs>
          <w:tab w:val="left" w:pos="536"/>
        </w:tabs>
        <w:ind w:left="0" w:firstLine="0"/>
        <w:rPr>
          <w:rFonts w:ascii="Courier New" w:hAnsi="Courier New" w:cs="Courier New"/>
          <w:lang w:val="pt-BR"/>
        </w:rPr>
      </w:pPr>
      <w:r w:rsidRPr="00A764D9">
        <w:rPr>
          <w:rFonts w:ascii="Courier New" w:hAnsi="Courier New" w:cs="Courier New"/>
          <w:lang w:val="pt-BR"/>
        </w:rPr>
        <w:t>As despesas bancárias decorrentes de transferências de valores para outras praças, serão de responsabilidade da</w:t>
      </w:r>
      <w:r w:rsidRPr="00A764D9">
        <w:rPr>
          <w:rFonts w:ascii="Courier New" w:hAnsi="Courier New" w:cs="Courier New"/>
          <w:spacing w:val="-9"/>
          <w:lang w:val="pt-BR"/>
        </w:rPr>
        <w:t xml:space="preserve"> </w:t>
      </w:r>
      <w:r w:rsidRPr="00A764D9">
        <w:rPr>
          <w:rFonts w:ascii="Courier New" w:hAnsi="Courier New" w:cs="Courier New"/>
          <w:spacing w:val="-4"/>
          <w:lang w:val="pt-BR"/>
        </w:rPr>
        <w:t>CONTRATADA.</w:t>
      </w:r>
    </w:p>
    <w:p w14:paraId="3AF101F8" w14:textId="0F375CE0" w:rsidR="00A832AF" w:rsidRPr="00A764D9" w:rsidRDefault="00A832AF" w:rsidP="00A832AF">
      <w:pPr>
        <w:pStyle w:val="PargrafodaLista"/>
        <w:numPr>
          <w:ilvl w:val="1"/>
          <w:numId w:val="27"/>
        </w:numPr>
        <w:tabs>
          <w:tab w:val="left" w:pos="442"/>
        </w:tabs>
        <w:ind w:left="0" w:firstLine="0"/>
        <w:rPr>
          <w:rFonts w:ascii="Courier New" w:hAnsi="Courier New" w:cs="Courier New"/>
          <w:lang w:val="pt-BR"/>
        </w:rPr>
      </w:pPr>
      <w:r w:rsidRPr="00A764D9">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sidRPr="00A764D9">
        <w:rPr>
          <w:rFonts w:ascii="Courier New" w:hAnsi="Courier New" w:cs="Courier New"/>
          <w:spacing w:val="-7"/>
          <w:lang w:val="pt-BR"/>
        </w:rPr>
        <w:t xml:space="preserve"> </w:t>
      </w:r>
      <w:r w:rsidRPr="00A764D9">
        <w:rPr>
          <w:rFonts w:ascii="Courier New" w:hAnsi="Courier New" w:cs="Courier New"/>
          <w:lang w:val="pt-BR"/>
        </w:rPr>
        <w:t>Pregão.</w:t>
      </w:r>
    </w:p>
    <w:p w14:paraId="4AE564D4" w14:textId="77777777" w:rsidR="00A832AF" w:rsidRPr="00A764D9" w:rsidRDefault="00A832AF" w:rsidP="00A832AF">
      <w:pPr>
        <w:pStyle w:val="PargrafodaLista"/>
        <w:numPr>
          <w:ilvl w:val="1"/>
          <w:numId w:val="27"/>
        </w:numPr>
        <w:tabs>
          <w:tab w:val="left" w:pos="436"/>
        </w:tabs>
        <w:ind w:left="0" w:firstLine="0"/>
        <w:rPr>
          <w:rFonts w:ascii="Courier New" w:hAnsi="Courier New" w:cs="Courier New"/>
          <w:lang w:val="pt-BR"/>
        </w:rPr>
      </w:pPr>
      <w:r w:rsidRPr="00A764D9">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sidRPr="00A764D9">
        <w:rPr>
          <w:rFonts w:ascii="Courier New" w:hAnsi="Courier New" w:cs="Courier New"/>
          <w:spacing w:val="-21"/>
          <w:lang w:val="pt-BR"/>
        </w:rPr>
        <w:t xml:space="preserve"> </w:t>
      </w:r>
      <w:r w:rsidRPr="00A764D9">
        <w:rPr>
          <w:rFonts w:ascii="Courier New" w:hAnsi="Courier New" w:cs="Courier New"/>
          <w:lang w:val="pt-BR"/>
        </w:rPr>
        <w:t>regularização.</w:t>
      </w:r>
    </w:p>
    <w:p w14:paraId="5D59FBC5" w14:textId="77777777" w:rsidR="00A832AF" w:rsidRPr="00A764D9" w:rsidRDefault="00A832AF" w:rsidP="00A832AF">
      <w:pPr>
        <w:pStyle w:val="PargrafodaLista"/>
        <w:numPr>
          <w:ilvl w:val="1"/>
          <w:numId w:val="27"/>
        </w:numPr>
        <w:tabs>
          <w:tab w:val="left" w:pos="436"/>
        </w:tabs>
        <w:ind w:left="0" w:firstLine="0"/>
        <w:rPr>
          <w:rFonts w:ascii="Courier New" w:hAnsi="Courier New" w:cs="Courier New"/>
          <w:lang w:val="pt-BR"/>
        </w:rPr>
      </w:pPr>
      <w:r w:rsidRPr="00A764D9">
        <w:rPr>
          <w:rFonts w:ascii="Courier New" w:hAnsi="Courier New" w:cs="Courier New"/>
          <w:lang w:val="pt-BR"/>
        </w:rPr>
        <w:t>O pagamento feito à contratada não a isentará de suas responsabilidades vinculadas ao fornecimento, especialmente àquelas relacionadas com a qualidade e garantia dos produtos</w:t>
      </w:r>
      <w:r w:rsidRPr="00A764D9">
        <w:rPr>
          <w:rFonts w:ascii="Courier New" w:hAnsi="Courier New" w:cs="Courier New"/>
          <w:spacing w:val="-23"/>
          <w:lang w:val="pt-BR"/>
        </w:rPr>
        <w:t xml:space="preserve"> </w:t>
      </w:r>
      <w:r w:rsidRPr="00A764D9">
        <w:rPr>
          <w:rFonts w:ascii="Courier New" w:hAnsi="Courier New" w:cs="Courier New"/>
          <w:lang w:val="pt-BR"/>
        </w:rPr>
        <w:t>fornecidos.</w:t>
      </w:r>
    </w:p>
    <w:p w14:paraId="601C9DD7" w14:textId="1A15347E" w:rsidR="00A832AF" w:rsidRPr="00A764D9" w:rsidRDefault="00A832AF" w:rsidP="00A832AF">
      <w:pPr>
        <w:pStyle w:val="PargrafodaLista"/>
        <w:tabs>
          <w:tab w:val="left" w:pos="436"/>
        </w:tabs>
        <w:ind w:left="0"/>
        <w:rPr>
          <w:rFonts w:ascii="Courier New" w:hAnsi="Courier New" w:cs="Courier New"/>
          <w:lang w:val="pt-BR"/>
        </w:rPr>
      </w:pPr>
      <w:r>
        <w:rPr>
          <w:rFonts w:ascii="Courier New" w:hAnsi="Courier New" w:cs="Courier New"/>
          <w:b/>
          <w:lang w:val="pt-BR"/>
        </w:rPr>
        <w:t>6</w:t>
      </w:r>
      <w:r w:rsidRPr="00A764D9">
        <w:rPr>
          <w:rFonts w:ascii="Courier New" w:hAnsi="Courier New" w:cs="Courier New"/>
          <w:b/>
          <w:lang w:val="pt-BR"/>
        </w:rPr>
        <w:t xml:space="preserve">.8. </w:t>
      </w:r>
      <w:r w:rsidRPr="00A764D9">
        <w:rPr>
          <w:rFonts w:ascii="Courier New" w:hAnsi="Courier New" w:cs="Courier New"/>
          <w:lang w:val="pt-BR"/>
        </w:rPr>
        <w:t>Serão processadas as retenções previdenciárias nos termos da legislação que regula a matéria.</w:t>
      </w:r>
    </w:p>
    <w:p w14:paraId="44E022D0" w14:textId="77777777" w:rsidR="00A832AF" w:rsidRPr="00A764D9" w:rsidRDefault="00A832AF" w:rsidP="00A832AF">
      <w:pPr>
        <w:pStyle w:val="Corpodetexto"/>
        <w:rPr>
          <w:rFonts w:ascii="Courier New" w:hAnsi="Courier New" w:cs="Courier New"/>
          <w:sz w:val="22"/>
          <w:szCs w:val="22"/>
        </w:rPr>
      </w:pPr>
    </w:p>
    <w:p w14:paraId="65A45A01" w14:textId="08A647F5" w:rsidR="00A832AF" w:rsidRPr="00A764D9" w:rsidRDefault="00A832AF" w:rsidP="00A832AF">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S</w:t>
      </w:r>
      <w:r>
        <w:rPr>
          <w:rFonts w:ascii="Courier New" w:hAnsi="Courier New" w:cs="Courier New"/>
          <w:szCs w:val="22"/>
          <w:u w:val="single"/>
        </w:rPr>
        <w:t>ÉTIMA</w:t>
      </w:r>
      <w:r w:rsidRPr="00A764D9">
        <w:rPr>
          <w:rFonts w:ascii="Courier New" w:hAnsi="Courier New" w:cs="Courier New"/>
          <w:szCs w:val="22"/>
          <w:u w:val="single"/>
        </w:rPr>
        <w:t xml:space="preserve"> - DAS OBRIGAÇÕE</w:t>
      </w:r>
      <w:r w:rsidR="00AF6DA0">
        <w:rPr>
          <w:rFonts w:ascii="Courier New" w:hAnsi="Courier New" w:cs="Courier New"/>
          <w:szCs w:val="22"/>
          <w:u w:val="single"/>
        </w:rPr>
        <w:t>S</w:t>
      </w:r>
    </w:p>
    <w:p w14:paraId="2B5DB79E" w14:textId="46FC886E" w:rsidR="00A832AF" w:rsidRPr="00AF6DA0" w:rsidRDefault="00A832AF" w:rsidP="00AF6DA0">
      <w:pPr>
        <w:pStyle w:val="PargrafodaLista"/>
        <w:numPr>
          <w:ilvl w:val="1"/>
          <w:numId w:val="28"/>
        </w:numPr>
        <w:tabs>
          <w:tab w:val="left" w:pos="404"/>
        </w:tabs>
        <w:ind w:hanging="824"/>
        <w:rPr>
          <w:rFonts w:ascii="Courier New" w:hAnsi="Courier New" w:cs="Courier New"/>
          <w:b/>
        </w:rPr>
      </w:pPr>
      <w:r w:rsidRPr="00AF6DA0">
        <w:rPr>
          <w:rFonts w:ascii="Courier New" w:hAnsi="Courier New" w:cs="Courier New"/>
          <w:b/>
          <w:u w:val="single"/>
        </w:rPr>
        <w:t>DA</w:t>
      </w:r>
      <w:r w:rsidRPr="00AF6DA0">
        <w:rPr>
          <w:rFonts w:ascii="Courier New" w:hAnsi="Courier New" w:cs="Courier New"/>
          <w:b/>
          <w:spacing w:val="-3"/>
          <w:u w:val="single"/>
        </w:rPr>
        <w:t xml:space="preserve"> </w:t>
      </w:r>
      <w:r w:rsidRPr="00AF6DA0">
        <w:rPr>
          <w:rFonts w:ascii="Courier New" w:hAnsi="Courier New" w:cs="Courier New"/>
          <w:b/>
          <w:spacing w:val="-4"/>
          <w:u w:val="single"/>
        </w:rPr>
        <w:t>CONTRATADA:</w:t>
      </w:r>
    </w:p>
    <w:p w14:paraId="455A0216" w14:textId="66D4126F" w:rsidR="00A832AF" w:rsidRPr="00AF6DA0" w:rsidRDefault="00A832AF" w:rsidP="00AF6DA0">
      <w:pPr>
        <w:pStyle w:val="PargrafodaLista"/>
        <w:numPr>
          <w:ilvl w:val="2"/>
          <w:numId w:val="28"/>
        </w:numPr>
        <w:tabs>
          <w:tab w:val="left" w:pos="554"/>
        </w:tabs>
        <w:ind w:hanging="928"/>
        <w:rPr>
          <w:rFonts w:ascii="Courier New" w:hAnsi="Courier New" w:cs="Courier New"/>
        </w:rPr>
      </w:pPr>
      <w:r w:rsidRPr="00AF6DA0">
        <w:rPr>
          <w:rFonts w:ascii="Courier New" w:hAnsi="Courier New" w:cs="Courier New"/>
        </w:rPr>
        <w:t>Fornecer os produtos licitados conforme especificados no</w:t>
      </w:r>
      <w:r w:rsidRPr="00AF6DA0">
        <w:rPr>
          <w:rFonts w:ascii="Courier New" w:hAnsi="Courier New" w:cs="Courier New"/>
          <w:spacing w:val="30"/>
        </w:rPr>
        <w:t xml:space="preserve"> </w:t>
      </w:r>
      <w:r w:rsidRPr="00AF6DA0">
        <w:rPr>
          <w:rFonts w:ascii="Courier New" w:hAnsi="Courier New" w:cs="Courier New"/>
        </w:rPr>
        <w:t>edital.</w:t>
      </w:r>
    </w:p>
    <w:p w14:paraId="290EF018" w14:textId="77777777" w:rsidR="00A832AF" w:rsidRPr="00A764D9" w:rsidRDefault="00A832AF" w:rsidP="00AF6DA0">
      <w:pPr>
        <w:pStyle w:val="PargrafodaLista"/>
        <w:numPr>
          <w:ilvl w:val="2"/>
          <w:numId w:val="28"/>
        </w:numPr>
        <w:tabs>
          <w:tab w:val="left" w:pos="556"/>
        </w:tabs>
        <w:ind w:left="0" w:firstLine="0"/>
        <w:rPr>
          <w:rFonts w:ascii="Courier New" w:hAnsi="Courier New" w:cs="Courier New"/>
          <w:lang w:val="pt-BR"/>
        </w:rPr>
      </w:pPr>
      <w:r w:rsidRPr="00A764D9">
        <w:rPr>
          <w:rFonts w:ascii="Courier New" w:hAnsi="Courier New" w:cs="Courier New"/>
          <w:spacing w:val="-3"/>
          <w:lang w:val="pt-BR"/>
        </w:rPr>
        <w:t xml:space="preserve">Todos </w:t>
      </w:r>
      <w:r w:rsidRPr="00A764D9">
        <w:rPr>
          <w:rFonts w:ascii="Courier New" w:hAnsi="Courier New" w:cs="Courier New"/>
          <w:lang w:val="pt-BR"/>
        </w:rPr>
        <w:t>os encargos trabalhistas, previdenciários, fiscais e comerciais resultantes da entrega dos produtos serão de exclusiva responsabilidade da</w:t>
      </w:r>
      <w:r w:rsidRPr="00A764D9">
        <w:rPr>
          <w:rFonts w:ascii="Courier New" w:hAnsi="Courier New" w:cs="Courier New"/>
          <w:spacing w:val="-19"/>
          <w:lang w:val="pt-BR"/>
        </w:rPr>
        <w:t xml:space="preserve"> </w:t>
      </w:r>
      <w:r w:rsidRPr="00A764D9">
        <w:rPr>
          <w:rFonts w:ascii="Courier New" w:hAnsi="Courier New" w:cs="Courier New"/>
          <w:lang w:val="pt-BR"/>
        </w:rPr>
        <w:t>Contratada.</w:t>
      </w:r>
    </w:p>
    <w:p w14:paraId="3D1D83FD" w14:textId="77777777" w:rsidR="00A832AF" w:rsidRPr="00A764D9" w:rsidRDefault="00A832AF" w:rsidP="00AF6DA0">
      <w:pPr>
        <w:pStyle w:val="PargrafodaLista"/>
        <w:numPr>
          <w:ilvl w:val="2"/>
          <w:numId w:val="28"/>
        </w:numPr>
        <w:tabs>
          <w:tab w:val="left" w:pos="554"/>
        </w:tabs>
        <w:ind w:left="0" w:firstLine="0"/>
        <w:rPr>
          <w:rFonts w:ascii="Courier New" w:hAnsi="Courier New" w:cs="Courier New"/>
          <w:lang w:val="pt-BR"/>
        </w:rPr>
      </w:pPr>
      <w:r w:rsidRPr="00A764D9">
        <w:rPr>
          <w:rFonts w:ascii="Courier New" w:hAnsi="Courier New" w:cs="Courier New"/>
          <w:lang w:val="pt-BR"/>
        </w:rPr>
        <w:t>Despesas de transporte e deslocamento serão de responsabilidade da empresa</w:t>
      </w:r>
      <w:r w:rsidRPr="00A764D9">
        <w:rPr>
          <w:rFonts w:ascii="Courier New" w:hAnsi="Courier New" w:cs="Courier New"/>
          <w:spacing w:val="-31"/>
          <w:lang w:val="pt-BR"/>
        </w:rPr>
        <w:t xml:space="preserve"> </w:t>
      </w:r>
      <w:r w:rsidRPr="00A764D9">
        <w:rPr>
          <w:rFonts w:ascii="Courier New" w:hAnsi="Courier New" w:cs="Courier New"/>
          <w:lang w:val="pt-BR"/>
        </w:rPr>
        <w:t>contratada.</w:t>
      </w:r>
    </w:p>
    <w:p w14:paraId="0694FEC4" w14:textId="2357BCE3" w:rsidR="00A832AF" w:rsidRPr="00A764D9" w:rsidRDefault="00A832AF" w:rsidP="00AF6DA0">
      <w:pPr>
        <w:pStyle w:val="PargrafodaLista"/>
        <w:numPr>
          <w:ilvl w:val="2"/>
          <w:numId w:val="28"/>
        </w:numPr>
        <w:tabs>
          <w:tab w:val="left" w:pos="554"/>
        </w:tabs>
        <w:ind w:left="0" w:firstLine="0"/>
        <w:rPr>
          <w:rFonts w:ascii="Courier New" w:hAnsi="Courier New" w:cs="Courier New"/>
          <w:lang w:val="pt-BR"/>
        </w:rPr>
      </w:pPr>
      <w:r w:rsidRPr="00A764D9">
        <w:rPr>
          <w:rFonts w:ascii="Courier New" w:hAnsi="Courier New" w:cs="Courier New"/>
          <w:lang w:val="pt-BR"/>
        </w:rPr>
        <w:t>Substituir os produtos entregues, caso não estejam de acordo com o</w:t>
      </w:r>
      <w:r w:rsidRPr="00A764D9">
        <w:rPr>
          <w:rFonts w:ascii="Courier New" w:hAnsi="Courier New" w:cs="Courier New"/>
          <w:spacing w:val="-25"/>
          <w:lang w:val="pt-BR"/>
        </w:rPr>
        <w:t xml:space="preserve"> </w:t>
      </w:r>
      <w:r w:rsidRPr="00A764D9">
        <w:rPr>
          <w:rFonts w:ascii="Courier New" w:hAnsi="Courier New" w:cs="Courier New"/>
          <w:lang w:val="pt-BR"/>
        </w:rPr>
        <w:t>solicitado.</w:t>
      </w:r>
    </w:p>
    <w:p w14:paraId="62F64FE4" w14:textId="77777777" w:rsidR="00A832AF" w:rsidRPr="00A764D9" w:rsidRDefault="00A832AF" w:rsidP="00AF6DA0">
      <w:pPr>
        <w:pStyle w:val="PargrafodaLista"/>
        <w:numPr>
          <w:ilvl w:val="2"/>
          <w:numId w:val="28"/>
        </w:numPr>
        <w:tabs>
          <w:tab w:val="left" w:pos="584"/>
        </w:tabs>
        <w:ind w:left="0" w:firstLine="0"/>
        <w:rPr>
          <w:rFonts w:ascii="Courier New" w:hAnsi="Courier New" w:cs="Courier New"/>
          <w:lang w:val="pt-BR"/>
        </w:rPr>
      </w:pPr>
      <w:r w:rsidRPr="00A764D9">
        <w:rPr>
          <w:rFonts w:ascii="Courier New" w:hAnsi="Courier New" w:cs="Courier New"/>
          <w:lang w:val="pt-BR"/>
        </w:rPr>
        <w:t xml:space="preserve">Responder pelos danos causados diretamente à Administração ou aos bens do </w:t>
      </w:r>
      <w:r w:rsidRPr="00A764D9">
        <w:rPr>
          <w:rFonts w:ascii="Courier New" w:hAnsi="Courier New" w:cs="Courier New"/>
          <w:spacing w:val="-4"/>
          <w:lang w:val="pt-BR"/>
        </w:rPr>
        <w:t xml:space="preserve">CONTRATANTE, </w:t>
      </w:r>
      <w:r w:rsidRPr="00A764D9">
        <w:rPr>
          <w:rFonts w:ascii="Courier New" w:hAnsi="Courier New" w:cs="Courier New"/>
          <w:lang w:val="pt-BR"/>
        </w:rPr>
        <w:t>ou ainda a terceiros, durante a execução do contrato, não excluindo ou reduzindo essa responsabilidade a fiscalização ou o acompanhamento feito pelo</w:t>
      </w:r>
      <w:r w:rsidRPr="00A764D9">
        <w:rPr>
          <w:rFonts w:ascii="Courier New" w:hAnsi="Courier New" w:cs="Courier New"/>
          <w:spacing w:val="-11"/>
          <w:lang w:val="pt-BR"/>
        </w:rPr>
        <w:t xml:space="preserve"> </w:t>
      </w:r>
      <w:r w:rsidRPr="00A764D9">
        <w:rPr>
          <w:rFonts w:ascii="Courier New" w:hAnsi="Courier New" w:cs="Courier New"/>
          <w:spacing w:val="-4"/>
          <w:lang w:val="pt-BR"/>
        </w:rPr>
        <w:t>CONTRATANTE.</w:t>
      </w:r>
    </w:p>
    <w:p w14:paraId="1E63D591" w14:textId="77777777" w:rsidR="00A832AF" w:rsidRPr="00A764D9" w:rsidRDefault="00A832AF" w:rsidP="00AF6DA0">
      <w:pPr>
        <w:pStyle w:val="PargrafodaLista"/>
        <w:numPr>
          <w:ilvl w:val="2"/>
          <w:numId w:val="28"/>
        </w:numPr>
        <w:tabs>
          <w:tab w:val="left" w:pos="580"/>
        </w:tabs>
        <w:ind w:left="0" w:firstLine="0"/>
        <w:rPr>
          <w:rFonts w:ascii="Courier New" w:hAnsi="Courier New" w:cs="Courier New"/>
          <w:lang w:val="pt-BR"/>
        </w:rPr>
      </w:pPr>
      <w:r w:rsidRPr="00A764D9">
        <w:rPr>
          <w:rFonts w:ascii="Courier New" w:hAnsi="Courier New" w:cs="Courier New"/>
          <w:lang w:val="pt-BR"/>
        </w:rPr>
        <w:t xml:space="preserve">Manter, durante toda a execução da </w:t>
      </w:r>
      <w:r w:rsidRPr="00A764D9">
        <w:rPr>
          <w:rFonts w:ascii="Courier New" w:hAnsi="Courier New" w:cs="Courier New"/>
          <w:spacing w:val="-11"/>
          <w:lang w:val="pt-BR"/>
        </w:rPr>
        <w:t xml:space="preserve">ATA, </w:t>
      </w:r>
      <w:r w:rsidRPr="00A764D9">
        <w:rPr>
          <w:rFonts w:ascii="Courier New" w:hAnsi="Courier New" w:cs="Courier New"/>
          <w:lang w:val="pt-BR"/>
        </w:rPr>
        <w:t>em compatibilidade com as obrigações por ela assumidas, todas as condições de habilitação e qualificação exigidas na</w:t>
      </w:r>
      <w:r w:rsidRPr="00A764D9">
        <w:rPr>
          <w:rFonts w:ascii="Courier New" w:hAnsi="Courier New" w:cs="Courier New"/>
          <w:spacing w:val="-19"/>
          <w:lang w:val="pt-BR"/>
        </w:rPr>
        <w:t xml:space="preserve"> </w:t>
      </w:r>
      <w:r w:rsidRPr="00A764D9">
        <w:rPr>
          <w:rFonts w:ascii="Courier New" w:hAnsi="Courier New" w:cs="Courier New"/>
          <w:lang w:val="pt-BR"/>
        </w:rPr>
        <w:t>licitação.</w:t>
      </w:r>
    </w:p>
    <w:p w14:paraId="7704D930" w14:textId="096865DD" w:rsidR="00A832AF" w:rsidRPr="00A764D9" w:rsidRDefault="00A832AF" w:rsidP="00AF6DA0">
      <w:pPr>
        <w:pStyle w:val="Ttulo3"/>
        <w:keepNext w:val="0"/>
        <w:widowControl w:val="0"/>
        <w:numPr>
          <w:ilvl w:val="1"/>
          <w:numId w:val="28"/>
        </w:numPr>
        <w:tabs>
          <w:tab w:val="left" w:pos="454"/>
        </w:tabs>
        <w:spacing w:before="0" w:after="0" w:line="240" w:lineRule="auto"/>
        <w:ind w:hanging="824"/>
        <w:jc w:val="both"/>
        <w:rPr>
          <w:rFonts w:ascii="Courier New" w:hAnsi="Courier New" w:cs="Courier New"/>
          <w:szCs w:val="22"/>
        </w:rPr>
      </w:pPr>
      <w:r w:rsidRPr="00A764D9">
        <w:rPr>
          <w:rFonts w:ascii="Courier New" w:hAnsi="Courier New" w:cs="Courier New"/>
          <w:szCs w:val="22"/>
          <w:u w:val="single"/>
        </w:rPr>
        <w:t>DO</w:t>
      </w:r>
      <w:r w:rsidRPr="00A764D9">
        <w:rPr>
          <w:rFonts w:ascii="Courier New" w:hAnsi="Courier New" w:cs="Courier New"/>
          <w:spacing w:val="-1"/>
          <w:szCs w:val="22"/>
          <w:u w:val="single"/>
        </w:rPr>
        <w:t xml:space="preserve"> </w:t>
      </w:r>
      <w:r w:rsidRPr="00A764D9">
        <w:rPr>
          <w:rFonts w:ascii="Courier New" w:hAnsi="Courier New" w:cs="Courier New"/>
          <w:spacing w:val="-3"/>
          <w:szCs w:val="22"/>
          <w:u w:val="single"/>
        </w:rPr>
        <w:t>CONTRATANTE:</w:t>
      </w:r>
    </w:p>
    <w:p w14:paraId="100D0B83" w14:textId="77777777" w:rsidR="00A832AF" w:rsidRPr="00A764D9" w:rsidRDefault="00A832AF" w:rsidP="00A832AF">
      <w:pPr>
        <w:pStyle w:val="Corpodetexto"/>
        <w:rPr>
          <w:rFonts w:ascii="Courier New" w:hAnsi="Courier New" w:cs="Courier New"/>
          <w:b/>
          <w:sz w:val="22"/>
          <w:szCs w:val="22"/>
        </w:rPr>
      </w:pPr>
    </w:p>
    <w:p w14:paraId="5F7F6AD8" w14:textId="77777777" w:rsidR="00A832AF" w:rsidRPr="00A764D9" w:rsidRDefault="00A832AF" w:rsidP="00AF6DA0">
      <w:pPr>
        <w:pStyle w:val="PargrafodaLista"/>
        <w:numPr>
          <w:ilvl w:val="2"/>
          <w:numId w:val="28"/>
        </w:numPr>
        <w:tabs>
          <w:tab w:val="left" w:pos="554"/>
        </w:tabs>
        <w:ind w:left="0" w:firstLine="0"/>
        <w:rPr>
          <w:rFonts w:ascii="Courier New" w:hAnsi="Courier New" w:cs="Courier New"/>
          <w:lang w:val="pt-BR"/>
        </w:rPr>
      </w:pPr>
      <w:r w:rsidRPr="00A764D9">
        <w:rPr>
          <w:rFonts w:ascii="Courier New" w:hAnsi="Courier New" w:cs="Courier New"/>
          <w:lang w:val="pt-BR"/>
        </w:rPr>
        <w:t xml:space="preserve">Efetuar o pagamento da </w:t>
      </w:r>
      <w:r w:rsidRPr="00A764D9">
        <w:rPr>
          <w:rFonts w:ascii="Courier New" w:hAnsi="Courier New" w:cs="Courier New"/>
          <w:spacing w:val="-5"/>
          <w:lang w:val="pt-BR"/>
        </w:rPr>
        <w:t xml:space="preserve">CONTRATADA </w:t>
      </w:r>
      <w:r w:rsidRPr="00A764D9">
        <w:rPr>
          <w:rFonts w:ascii="Courier New" w:hAnsi="Courier New" w:cs="Courier New"/>
          <w:lang w:val="pt-BR"/>
        </w:rPr>
        <w:t>nos termos do</w:t>
      </w:r>
      <w:r w:rsidRPr="00A764D9">
        <w:rPr>
          <w:rFonts w:ascii="Courier New" w:hAnsi="Courier New" w:cs="Courier New"/>
          <w:spacing w:val="-13"/>
          <w:lang w:val="pt-BR"/>
        </w:rPr>
        <w:t xml:space="preserve"> </w:t>
      </w:r>
      <w:r w:rsidRPr="00A764D9">
        <w:rPr>
          <w:rFonts w:ascii="Courier New" w:hAnsi="Courier New" w:cs="Courier New"/>
          <w:lang w:val="pt-BR"/>
        </w:rPr>
        <w:t>Edital.</w:t>
      </w:r>
    </w:p>
    <w:p w14:paraId="3632BA89" w14:textId="77777777" w:rsidR="00A832AF" w:rsidRPr="00A764D9" w:rsidRDefault="00A832AF" w:rsidP="00A832AF">
      <w:pPr>
        <w:pStyle w:val="Corpodetexto"/>
        <w:rPr>
          <w:rFonts w:ascii="Courier New" w:hAnsi="Courier New" w:cs="Courier New"/>
          <w:sz w:val="22"/>
          <w:szCs w:val="22"/>
        </w:rPr>
      </w:pPr>
    </w:p>
    <w:p w14:paraId="532AD9FB" w14:textId="77777777" w:rsidR="00A832AF" w:rsidRPr="00A764D9" w:rsidRDefault="00A832AF" w:rsidP="00AF6DA0">
      <w:pPr>
        <w:pStyle w:val="PargrafodaLista"/>
        <w:numPr>
          <w:ilvl w:val="2"/>
          <w:numId w:val="28"/>
        </w:numPr>
        <w:tabs>
          <w:tab w:val="left" w:pos="542"/>
        </w:tabs>
        <w:ind w:left="0" w:firstLine="0"/>
        <w:rPr>
          <w:rFonts w:ascii="Courier New" w:hAnsi="Courier New" w:cs="Courier New"/>
          <w:lang w:val="pt-BR"/>
        </w:rPr>
      </w:pPr>
      <w:r w:rsidRPr="00A764D9">
        <w:rPr>
          <w:rFonts w:ascii="Courier New" w:hAnsi="Courier New" w:cs="Courier New"/>
          <w:lang w:val="pt-BR"/>
        </w:rPr>
        <w:t xml:space="preserve">Aplicar a </w:t>
      </w:r>
      <w:r w:rsidRPr="00A764D9">
        <w:rPr>
          <w:rFonts w:ascii="Courier New" w:hAnsi="Courier New" w:cs="Courier New"/>
          <w:spacing w:val="-5"/>
          <w:lang w:val="pt-BR"/>
        </w:rPr>
        <w:t xml:space="preserve">CONTRATADA </w:t>
      </w:r>
      <w:r w:rsidRPr="00A764D9">
        <w:rPr>
          <w:rFonts w:ascii="Courier New" w:hAnsi="Courier New" w:cs="Courier New"/>
          <w:lang w:val="pt-BR"/>
        </w:rPr>
        <w:t>todas as sanções cabíveis, caso ocorra o descumprimento do</w:t>
      </w:r>
      <w:r w:rsidRPr="00A764D9">
        <w:rPr>
          <w:rFonts w:ascii="Courier New" w:hAnsi="Courier New" w:cs="Courier New"/>
          <w:spacing w:val="-19"/>
          <w:lang w:val="pt-BR"/>
        </w:rPr>
        <w:t xml:space="preserve"> </w:t>
      </w:r>
      <w:r w:rsidRPr="00A764D9">
        <w:rPr>
          <w:rFonts w:ascii="Courier New" w:hAnsi="Courier New" w:cs="Courier New"/>
          <w:lang w:val="pt-BR"/>
        </w:rPr>
        <w:t>objeto.</w:t>
      </w:r>
    </w:p>
    <w:p w14:paraId="2DF96593" w14:textId="77777777" w:rsidR="00A832AF" w:rsidRPr="00A764D9" w:rsidRDefault="00A832AF" w:rsidP="00A832AF">
      <w:pPr>
        <w:pStyle w:val="Corpodetexto"/>
        <w:rPr>
          <w:rFonts w:ascii="Courier New" w:hAnsi="Courier New" w:cs="Courier New"/>
          <w:sz w:val="22"/>
          <w:szCs w:val="22"/>
        </w:rPr>
      </w:pPr>
    </w:p>
    <w:p w14:paraId="53BA87C0" w14:textId="77777777" w:rsidR="00A832AF" w:rsidRPr="00A764D9" w:rsidRDefault="00A832AF" w:rsidP="00AF6DA0">
      <w:pPr>
        <w:pStyle w:val="PargrafodaLista"/>
        <w:numPr>
          <w:ilvl w:val="2"/>
          <w:numId w:val="28"/>
        </w:numPr>
        <w:tabs>
          <w:tab w:val="left" w:pos="604"/>
        </w:tabs>
        <w:ind w:left="0" w:firstLine="0"/>
        <w:rPr>
          <w:rFonts w:ascii="Courier New" w:hAnsi="Courier New" w:cs="Courier New"/>
          <w:lang w:val="pt-BR"/>
        </w:rPr>
      </w:pPr>
      <w:r w:rsidRPr="00A764D9">
        <w:rPr>
          <w:rFonts w:ascii="Courier New" w:hAnsi="Courier New" w:cs="Courier New"/>
          <w:lang w:val="pt-BR"/>
        </w:rPr>
        <w:t>Documentar as ocorrências havidas na execução do presente</w:t>
      </w:r>
      <w:r w:rsidRPr="00A764D9">
        <w:rPr>
          <w:rFonts w:ascii="Courier New" w:hAnsi="Courier New" w:cs="Courier New"/>
          <w:spacing w:val="-20"/>
          <w:lang w:val="pt-BR"/>
        </w:rPr>
        <w:t xml:space="preserve"> </w:t>
      </w:r>
      <w:r w:rsidRPr="00A764D9">
        <w:rPr>
          <w:rFonts w:ascii="Courier New" w:hAnsi="Courier New" w:cs="Courier New"/>
          <w:lang w:val="pt-BR"/>
        </w:rPr>
        <w:t>pregão.</w:t>
      </w:r>
    </w:p>
    <w:p w14:paraId="35F6B84D" w14:textId="77777777" w:rsidR="00A832AF" w:rsidRPr="00A764D9" w:rsidRDefault="00A832AF" w:rsidP="00A832AF">
      <w:pPr>
        <w:pStyle w:val="Corpodetexto"/>
        <w:rPr>
          <w:rFonts w:ascii="Courier New" w:hAnsi="Courier New" w:cs="Courier New"/>
          <w:sz w:val="22"/>
          <w:szCs w:val="22"/>
        </w:rPr>
      </w:pPr>
    </w:p>
    <w:p w14:paraId="55093CDC" w14:textId="77777777" w:rsidR="00A832AF" w:rsidRPr="00A764D9" w:rsidRDefault="00A832AF" w:rsidP="00A832AF">
      <w:pPr>
        <w:pStyle w:val="Corpodetexto"/>
        <w:rPr>
          <w:rFonts w:ascii="Courier New" w:hAnsi="Courier New" w:cs="Courier New"/>
          <w:sz w:val="22"/>
          <w:szCs w:val="22"/>
        </w:rPr>
      </w:pPr>
    </w:p>
    <w:p w14:paraId="5E70AA6C" w14:textId="33A859FC"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AF6DA0">
        <w:rPr>
          <w:rFonts w:ascii="Courier New" w:hAnsi="Courier New" w:cs="Courier New"/>
          <w:szCs w:val="22"/>
          <w:u w:val="single"/>
        </w:rPr>
        <w:t>OITAVA</w:t>
      </w:r>
      <w:r w:rsidRPr="00A764D9">
        <w:rPr>
          <w:rFonts w:ascii="Courier New" w:hAnsi="Courier New" w:cs="Courier New"/>
          <w:szCs w:val="22"/>
          <w:u w:val="single"/>
        </w:rPr>
        <w:t xml:space="preserve"> – DA DOTAÇÃO ORÇAMENTÁRIA</w:t>
      </w:r>
    </w:p>
    <w:p w14:paraId="2346DDA8" w14:textId="248E7039" w:rsidR="00A832AF" w:rsidRPr="00A764D9" w:rsidRDefault="00AF6DA0" w:rsidP="00A832AF">
      <w:pPr>
        <w:spacing w:after="0" w:line="240" w:lineRule="auto"/>
        <w:jc w:val="both"/>
        <w:rPr>
          <w:rFonts w:ascii="Courier New" w:hAnsi="Courier New" w:cs="Courier New"/>
        </w:rPr>
      </w:pPr>
      <w:r>
        <w:rPr>
          <w:rFonts w:ascii="Courier New" w:hAnsi="Courier New" w:cs="Courier New"/>
          <w:b/>
        </w:rPr>
        <w:t xml:space="preserve">8.1 </w:t>
      </w:r>
      <w:r w:rsidR="00A832AF" w:rsidRPr="00A764D9">
        <w:rPr>
          <w:rFonts w:ascii="Courier New" w:hAnsi="Courier New" w:cs="Courier New"/>
        </w:rPr>
        <w:t>As despesas decorrentes desta licitação correrão por conta de Recursos provenientes do FNDE e recurso próprio previstos para o</w:t>
      </w:r>
      <w:r w:rsidR="00A832AF" w:rsidRPr="00A764D9">
        <w:rPr>
          <w:rFonts w:ascii="Courier New" w:hAnsi="Courier New" w:cs="Courier New"/>
          <w:spacing w:val="-11"/>
        </w:rPr>
        <w:t xml:space="preserve"> </w:t>
      </w:r>
      <w:r w:rsidR="00A832AF" w:rsidRPr="00A764D9">
        <w:rPr>
          <w:rFonts w:ascii="Courier New" w:hAnsi="Courier New" w:cs="Courier New"/>
        </w:rPr>
        <w:t>órgão.</w:t>
      </w:r>
    </w:p>
    <w:p w14:paraId="70B24980" w14:textId="77777777" w:rsidR="00A832AF" w:rsidRDefault="00A832AF" w:rsidP="00AF6DA0">
      <w:pPr>
        <w:pStyle w:val="Ttulo3"/>
        <w:numPr>
          <w:ilvl w:val="0"/>
          <w:numId w:val="0"/>
        </w:numPr>
        <w:spacing w:before="0" w:after="0" w:line="240" w:lineRule="auto"/>
        <w:jc w:val="both"/>
        <w:rPr>
          <w:rFonts w:ascii="Courier New" w:hAnsi="Courier New" w:cs="Courier New"/>
          <w:szCs w:val="22"/>
          <w:u w:val="single"/>
        </w:rPr>
      </w:pPr>
    </w:p>
    <w:p w14:paraId="02BA9AAE" w14:textId="77777777" w:rsidR="00A832AF" w:rsidRPr="00BE42E1" w:rsidRDefault="00A832AF" w:rsidP="00A832AF">
      <w:pPr>
        <w:spacing w:after="0" w:line="240" w:lineRule="auto"/>
        <w:rPr>
          <w:rFonts w:ascii="Courier New" w:hAnsi="Courier New" w:cs="Courier New"/>
          <w:b/>
        </w:rPr>
      </w:pPr>
      <w:r w:rsidRPr="00BE42E1">
        <w:rPr>
          <w:rFonts w:ascii="Courier New" w:hAnsi="Courier New" w:cs="Courier New"/>
          <w:b/>
        </w:rPr>
        <w:t xml:space="preserve">SECRETARIA DA </w:t>
      </w:r>
      <w:r>
        <w:rPr>
          <w:rFonts w:ascii="Courier New" w:hAnsi="Courier New" w:cs="Courier New"/>
          <w:b/>
        </w:rPr>
        <w:t>ASSISTÊNCIA SOCIAL</w:t>
      </w:r>
    </w:p>
    <w:p w14:paraId="08884199" w14:textId="77777777" w:rsidR="00A832AF" w:rsidRDefault="00A832AF" w:rsidP="00A832AF">
      <w:pPr>
        <w:spacing w:after="0" w:line="240" w:lineRule="auto"/>
        <w:rPr>
          <w:rFonts w:ascii="Courier New" w:hAnsi="Courier New" w:cs="Courier New"/>
        </w:rPr>
      </w:pPr>
      <w:r>
        <w:rPr>
          <w:rFonts w:ascii="Courier New" w:hAnsi="Courier New" w:cs="Courier New"/>
        </w:rPr>
        <w:t>Projeto Atividade: 2232 Manutenção das atividades do CRAS</w:t>
      </w:r>
    </w:p>
    <w:p w14:paraId="6E493B48" w14:textId="77777777" w:rsidR="00A832AF" w:rsidRDefault="00A832AF" w:rsidP="00A832AF">
      <w:pPr>
        <w:spacing w:after="0" w:line="240" w:lineRule="auto"/>
        <w:rPr>
          <w:rFonts w:ascii="Courier New" w:hAnsi="Courier New" w:cs="Courier New"/>
        </w:rPr>
      </w:pPr>
      <w:r>
        <w:rPr>
          <w:rFonts w:ascii="Courier New" w:hAnsi="Courier New" w:cs="Courier New"/>
        </w:rPr>
        <w:t>Natureza da Despesa: 3.3.90.30 Material de Consumo</w:t>
      </w:r>
    </w:p>
    <w:p w14:paraId="0A743BE9" w14:textId="77777777" w:rsidR="00A832AF" w:rsidRDefault="00A832AF" w:rsidP="00A832AF">
      <w:pPr>
        <w:spacing w:after="0" w:line="240" w:lineRule="auto"/>
        <w:rPr>
          <w:rFonts w:ascii="Courier New" w:hAnsi="Courier New" w:cs="Courier New"/>
        </w:rPr>
      </w:pPr>
      <w:r>
        <w:rPr>
          <w:rFonts w:ascii="Courier New" w:hAnsi="Courier New" w:cs="Courier New"/>
        </w:rPr>
        <w:t>FR 1072; 1022</w:t>
      </w:r>
    </w:p>
    <w:p w14:paraId="282B0BC6" w14:textId="77777777" w:rsidR="00A832AF" w:rsidRDefault="00A832AF" w:rsidP="00A832AF">
      <w:pPr>
        <w:spacing w:after="0" w:line="240" w:lineRule="auto"/>
        <w:rPr>
          <w:rFonts w:ascii="Courier New" w:hAnsi="Courier New" w:cs="Courier New"/>
        </w:rPr>
      </w:pPr>
      <w:r>
        <w:rPr>
          <w:rFonts w:ascii="Courier New" w:hAnsi="Courier New" w:cs="Courier New"/>
        </w:rPr>
        <w:t>Desp. 493</w:t>
      </w:r>
    </w:p>
    <w:p w14:paraId="166F7244" w14:textId="77777777" w:rsidR="00A832AF" w:rsidRDefault="00A832AF" w:rsidP="00AF6DA0">
      <w:pPr>
        <w:pStyle w:val="Ttulo3"/>
        <w:numPr>
          <w:ilvl w:val="0"/>
          <w:numId w:val="0"/>
        </w:numPr>
        <w:spacing w:before="0" w:after="0" w:line="240" w:lineRule="auto"/>
        <w:jc w:val="both"/>
        <w:rPr>
          <w:rFonts w:ascii="Courier New" w:hAnsi="Courier New" w:cs="Courier New"/>
          <w:szCs w:val="22"/>
          <w:u w:val="single"/>
        </w:rPr>
      </w:pPr>
    </w:p>
    <w:p w14:paraId="4A74118E" w14:textId="05394645"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AF6DA0">
        <w:rPr>
          <w:rFonts w:ascii="Courier New" w:hAnsi="Courier New" w:cs="Courier New"/>
          <w:szCs w:val="22"/>
          <w:u w:val="single"/>
        </w:rPr>
        <w:t>NONA</w:t>
      </w:r>
      <w:r w:rsidRPr="00A764D9">
        <w:rPr>
          <w:rFonts w:ascii="Courier New" w:hAnsi="Courier New" w:cs="Courier New"/>
          <w:szCs w:val="22"/>
          <w:u w:val="single"/>
        </w:rPr>
        <w:t xml:space="preserve"> – DO REAJUSTAMENTO DE PREÇOS</w:t>
      </w:r>
    </w:p>
    <w:p w14:paraId="61D2595D" w14:textId="63152125" w:rsidR="00A832AF" w:rsidRPr="00A764D9" w:rsidRDefault="00A832AF" w:rsidP="00AF6DA0">
      <w:pPr>
        <w:pStyle w:val="PargrafodaLista"/>
        <w:numPr>
          <w:ilvl w:val="1"/>
          <w:numId w:val="29"/>
        </w:numPr>
        <w:tabs>
          <w:tab w:val="left" w:pos="442"/>
        </w:tabs>
        <w:ind w:left="0" w:firstLine="0"/>
        <w:rPr>
          <w:rFonts w:ascii="Courier New" w:hAnsi="Courier New" w:cs="Courier New"/>
          <w:lang w:val="pt-BR"/>
        </w:rPr>
      </w:pPr>
      <w:r w:rsidRPr="00A764D9">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Pr="00A764D9">
        <w:rPr>
          <w:rFonts w:ascii="Courier New" w:hAnsi="Courier New" w:cs="Courier New"/>
          <w:u w:val="single"/>
          <w:lang w:val="pt-BR"/>
        </w:rPr>
        <w:t>desde que devidamente comprovado</w:t>
      </w:r>
      <w:r w:rsidRPr="00A764D9">
        <w:rPr>
          <w:rFonts w:ascii="Courier New" w:hAnsi="Courier New" w:cs="Courier New"/>
          <w:lang w:val="pt-BR"/>
        </w:rPr>
        <w:t>;</w:t>
      </w:r>
    </w:p>
    <w:p w14:paraId="5DBB2A63" w14:textId="78AA21E4" w:rsidR="00A832AF" w:rsidRDefault="00A832AF" w:rsidP="00AF6DA0">
      <w:pPr>
        <w:pStyle w:val="PargrafodaLista"/>
        <w:numPr>
          <w:ilvl w:val="1"/>
          <w:numId w:val="29"/>
        </w:numPr>
        <w:tabs>
          <w:tab w:val="left" w:pos="468"/>
        </w:tabs>
        <w:ind w:left="0" w:firstLine="0"/>
        <w:rPr>
          <w:rFonts w:ascii="Courier New" w:hAnsi="Courier New" w:cs="Courier New"/>
          <w:lang w:val="pt-BR"/>
        </w:rPr>
      </w:pPr>
      <w:r w:rsidRPr="00A764D9">
        <w:rPr>
          <w:rFonts w:ascii="Courier New" w:hAnsi="Courier New" w:cs="Courier New"/>
          <w:lang w:val="pt-BR"/>
        </w:rPr>
        <w:t>Os preços registrados que sofrerem revisão não ultrapassarão aos preços praticados no mercado, mantendo-se a diferença percentual apurada entre o valor originalmente constante da proposta e aquele vigente no mercado à época do</w:t>
      </w:r>
      <w:r w:rsidRPr="00A764D9">
        <w:rPr>
          <w:rFonts w:ascii="Courier New" w:hAnsi="Courier New" w:cs="Courier New"/>
          <w:spacing w:val="-8"/>
          <w:lang w:val="pt-BR"/>
        </w:rPr>
        <w:t xml:space="preserve"> </w:t>
      </w:r>
      <w:r w:rsidRPr="00A764D9">
        <w:rPr>
          <w:rFonts w:ascii="Courier New" w:hAnsi="Courier New" w:cs="Courier New"/>
          <w:lang w:val="pt-BR"/>
        </w:rPr>
        <w:t>registro</w:t>
      </w:r>
      <w:r w:rsidR="00AF6DA0">
        <w:rPr>
          <w:rFonts w:ascii="Courier New" w:hAnsi="Courier New" w:cs="Courier New"/>
          <w:lang w:val="pt-BR"/>
        </w:rPr>
        <w:t>.</w:t>
      </w:r>
    </w:p>
    <w:p w14:paraId="31E3142D" w14:textId="77777777" w:rsidR="00AF6DA0" w:rsidRPr="00A764D9" w:rsidRDefault="00AF6DA0" w:rsidP="00AF6DA0">
      <w:pPr>
        <w:pStyle w:val="PargrafodaLista"/>
        <w:tabs>
          <w:tab w:val="left" w:pos="468"/>
        </w:tabs>
        <w:ind w:left="0"/>
        <w:rPr>
          <w:rFonts w:ascii="Courier New" w:hAnsi="Courier New" w:cs="Courier New"/>
          <w:lang w:val="pt-BR"/>
        </w:rPr>
      </w:pPr>
    </w:p>
    <w:p w14:paraId="7055FD7D" w14:textId="6B639EA3"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AF6DA0">
        <w:rPr>
          <w:rFonts w:ascii="Courier New" w:hAnsi="Courier New" w:cs="Courier New"/>
          <w:szCs w:val="22"/>
          <w:u w:val="single"/>
        </w:rPr>
        <w:t>DÉCIMA</w:t>
      </w:r>
      <w:r w:rsidRPr="00A764D9">
        <w:rPr>
          <w:rFonts w:ascii="Courier New" w:hAnsi="Courier New" w:cs="Courier New"/>
          <w:szCs w:val="22"/>
          <w:u w:val="single"/>
        </w:rPr>
        <w:t xml:space="preserve"> – DO CANCELAMENTO DA ATA DE REGISTRO DE PREÇOS</w:t>
      </w:r>
    </w:p>
    <w:p w14:paraId="2DEAA956" w14:textId="708434E5" w:rsidR="00A832AF" w:rsidRPr="00A764D9" w:rsidRDefault="00A832AF" w:rsidP="00AF6DA0">
      <w:pPr>
        <w:pStyle w:val="PargrafodaLista"/>
        <w:numPr>
          <w:ilvl w:val="1"/>
          <w:numId w:val="30"/>
        </w:numPr>
        <w:tabs>
          <w:tab w:val="left" w:pos="478"/>
        </w:tabs>
        <w:ind w:left="0" w:firstLine="0"/>
        <w:rPr>
          <w:rFonts w:ascii="Courier New" w:hAnsi="Courier New" w:cs="Courier New"/>
          <w:lang w:val="pt-BR"/>
        </w:rPr>
      </w:pPr>
      <w:r w:rsidRPr="00A764D9">
        <w:rPr>
          <w:rFonts w:ascii="Courier New" w:hAnsi="Courier New" w:cs="Courier New"/>
          <w:lang w:val="pt-BR"/>
        </w:rPr>
        <w:t>O registro do fornecedor poderá ser cancelado, garantida a prévia defesa, no prazo de 05 (cinco) dias úteis, a contar do recebimento da notificação, nas seguintes</w:t>
      </w:r>
      <w:r w:rsidRPr="00A764D9">
        <w:rPr>
          <w:rFonts w:ascii="Courier New" w:hAnsi="Courier New" w:cs="Courier New"/>
          <w:spacing w:val="-21"/>
          <w:lang w:val="pt-BR"/>
        </w:rPr>
        <w:t xml:space="preserve"> </w:t>
      </w:r>
      <w:r w:rsidRPr="00A764D9">
        <w:rPr>
          <w:rFonts w:ascii="Courier New" w:hAnsi="Courier New" w:cs="Courier New"/>
          <w:lang w:val="pt-BR"/>
        </w:rPr>
        <w:t>hipóteses:</w:t>
      </w:r>
    </w:p>
    <w:p w14:paraId="1E6F04B6" w14:textId="77777777" w:rsidR="00A832AF" w:rsidRPr="00A764D9" w:rsidRDefault="00A832AF" w:rsidP="00A832AF">
      <w:pPr>
        <w:pStyle w:val="PargrafodaLista"/>
        <w:numPr>
          <w:ilvl w:val="0"/>
          <w:numId w:val="13"/>
        </w:numPr>
        <w:tabs>
          <w:tab w:val="left" w:pos="232"/>
        </w:tabs>
        <w:ind w:left="0" w:firstLine="0"/>
        <w:rPr>
          <w:rFonts w:ascii="Courier New" w:hAnsi="Courier New" w:cs="Courier New"/>
        </w:rPr>
      </w:pPr>
      <w:r w:rsidRPr="00A764D9">
        <w:rPr>
          <w:rFonts w:ascii="Courier New" w:hAnsi="Courier New" w:cs="Courier New"/>
          <w:b/>
        </w:rPr>
        <w:t xml:space="preserve">- </w:t>
      </w:r>
      <w:r w:rsidRPr="00A764D9">
        <w:rPr>
          <w:rFonts w:ascii="Courier New" w:hAnsi="Courier New" w:cs="Courier New"/>
        </w:rPr>
        <w:t>Pela Administração,</w:t>
      </w:r>
      <w:r w:rsidRPr="00A764D9">
        <w:rPr>
          <w:rFonts w:ascii="Courier New" w:hAnsi="Courier New" w:cs="Courier New"/>
          <w:spacing w:val="-19"/>
        </w:rPr>
        <w:t xml:space="preserve"> </w:t>
      </w:r>
      <w:r w:rsidRPr="00A764D9">
        <w:rPr>
          <w:rFonts w:ascii="Courier New" w:hAnsi="Courier New" w:cs="Courier New"/>
        </w:rPr>
        <w:t>quando:</w:t>
      </w:r>
    </w:p>
    <w:p w14:paraId="24148400" w14:textId="77777777" w:rsidR="00A832AF" w:rsidRPr="00A764D9" w:rsidRDefault="00A832AF" w:rsidP="00A832AF">
      <w:pPr>
        <w:pStyle w:val="PargrafodaLista"/>
        <w:numPr>
          <w:ilvl w:val="0"/>
          <w:numId w:val="12"/>
        </w:numPr>
        <w:tabs>
          <w:tab w:val="left" w:pos="320"/>
        </w:tabs>
        <w:ind w:left="0" w:firstLine="0"/>
        <w:rPr>
          <w:rFonts w:ascii="Courier New" w:hAnsi="Courier New" w:cs="Courier New"/>
          <w:lang w:val="pt-BR"/>
        </w:rPr>
      </w:pPr>
      <w:r w:rsidRPr="00A764D9">
        <w:rPr>
          <w:rFonts w:ascii="Courier New" w:hAnsi="Courier New" w:cs="Courier New"/>
          <w:lang w:val="pt-BR"/>
        </w:rPr>
        <w:t>O fornecedor não cumprir as exigências contidas no presente Edital ou</w:t>
      </w:r>
      <w:r w:rsidRPr="00A764D9">
        <w:rPr>
          <w:rFonts w:ascii="Courier New" w:hAnsi="Courier New" w:cs="Courier New"/>
          <w:spacing w:val="-37"/>
          <w:lang w:val="pt-BR"/>
        </w:rPr>
        <w:t xml:space="preserve"> </w:t>
      </w:r>
      <w:r w:rsidRPr="00A764D9">
        <w:rPr>
          <w:rFonts w:ascii="Courier New" w:hAnsi="Courier New" w:cs="Courier New"/>
          <w:lang w:val="pt-BR"/>
        </w:rPr>
        <w:t>Ata de Registro de Preços;</w:t>
      </w:r>
    </w:p>
    <w:p w14:paraId="4218AB39" w14:textId="77777777" w:rsidR="00A832AF" w:rsidRPr="00A764D9" w:rsidRDefault="00A832AF" w:rsidP="00A832AF">
      <w:pPr>
        <w:pStyle w:val="PargrafodaLista"/>
        <w:numPr>
          <w:ilvl w:val="0"/>
          <w:numId w:val="12"/>
        </w:numPr>
        <w:tabs>
          <w:tab w:val="left" w:pos="342"/>
        </w:tabs>
        <w:ind w:left="0" w:firstLine="0"/>
        <w:rPr>
          <w:rFonts w:ascii="Courier New" w:hAnsi="Courier New" w:cs="Courier New"/>
          <w:lang w:val="pt-BR"/>
        </w:rPr>
      </w:pPr>
      <w:r w:rsidRPr="00A764D9">
        <w:rPr>
          <w:rFonts w:ascii="Courier New" w:hAnsi="Courier New" w:cs="Courier New"/>
          <w:lang w:val="pt-BR"/>
        </w:rPr>
        <w:t>O fornecedor der causa à rescisão administrativa, da contratação decorrente do registro de preços, por um dos motivos elencados no art. 78 e seus incisos da Lei 8.666/93, alterada pela Lei n.º</w:t>
      </w:r>
      <w:r w:rsidRPr="00A764D9">
        <w:rPr>
          <w:rFonts w:ascii="Courier New" w:hAnsi="Courier New" w:cs="Courier New"/>
          <w:spacing w:val="-24"/>
          <w:lang w:val="pt-BR"/>
        </w:rPr>
        <w:t xml:space="preserve"> </w:t>
      </w:r>
      <w:r w:rsidRPr="00A764D9">
        <w:rPr>
          <w:rFonts w:ascii="Courier New" w:hAnsi="Courier New" w:cs="Courier New"/>
          <w:lang w:val="pt-BR"/>
        </w:rPr>
        <w:t>8.883/94;</w:t>
      </w:r>
    </w:p>
    <w:p w14:paraId="476D7E87" w14:textId="77777777" w:rsidR="00A832AF" w:rsidRPr="00A764D9" w:rsidRDefault="00A832AF" w:rsidP="00A832AF">
      <w:pPr>
        <w:pStyle w:val="PargrafodaLista"/>
        <w:numPr>
          <w:ilvl w:val="0"/>
          <w:numId w:val="12"/>
        </w:numPr>
        <w:tabs>
          <w:tab w:val="left" w:pos="330"/>
        </w:tabs>
        <w:ind w:left="0" w:firstLine="0"/>
        <w:rPr>
          <w:rFonts w:ascii="Courier New" w:hAnsi="Courier New" w:cs="Courier New"/>
          <w:lang w:val="pt-BR"/>
        </w:rPr>
      </w:pPr>
      <w:r w:rsidRPr="00A764D9">
        <w:rPr>
          <w:rFonts w:ascii="Courier New" w:hAnsi="Courier New" w:cs="Courier New"/>
          <w:lang w:val="pt-BR"/>
        </w:rPr>
        <w:t>O fornecedor não aceitar reduzir o seu preço registrado, quando este se apresentar superior ao praticado pelo</w:t>
      </w:r>
      <w:r w:rsidRPr="00A764D9">
        <w:rPr>
          <w:rFonts w:ascii="Courier New" w:hAnsi="Courier New" w:cs="Courier New"/>
          <w:spacing w:val="-3"/>
          <w:lang w:val="pt-BR"/>
        </w:rPr>
        <w:t xml:space="preserve"> </w:t>
      </w:r>
      <w:r w:rsidRPr="00A764D9">
        <w:rPr>
          <w:rFonts w:ascii="Courier New" w:hAnsi="Courier New" w:cs="Courier New"/>
          <w:lang w:val="pt-BR"/>
        </w:rPr>
        <w:t>mercado;</w:t>
      </w:r>
    </w:p>
    <w:p w14:paraId="4E9BCC32" w14:textId="77777777" w:rsidR="00A832AF" w:rsidRPr="00A764D9" w:rsidRDefault="00A832AF" w:rsidP="00A832AF">
      <w:pPr>
        <w:pStyle w:val="PargrafodaLista"/>
        <w:numPr>
          <w:ilvl w:val="0"/>
          <w:numId w:val="12"/>
        </w:numPr>
        <w:tabs>
          <w:tab w:val="left" w:pos="356"/>
        </w:tabs>
        <w:ind w:left="0" w:firstLine="0"/>
        <w:rPr>
          <w:rFonts w:ascii="Courier New" w:hAnsi="Courier New" w:cs="Courier New"/>
          <w:lang w:val="pt-BR"/>
        </w:rPr>
      </w:pPr>
      <w:r w:rsidRPr="00A764D9">
        <w:rPr>
          <w:rFonts w:ascii="Courier New" w:hAnsi="Courier New" w:cs="Courier New"/>
          <w:lang w:val="pt-BR"/>
        </w:rPr>
        <w:t>Por razões de interesse público, devidamente fundamentadas, na forma do inciso XII, do art. 78 da Lei 8.666/93, alterada pela Lei</w:t>
      </w:r>
      <w:r w:rsidRPr="00A764D9">
        <w:rPr>
          <w:rFonts w:ascii="Courier New" w:hAnsi="Courier New" w:cs="Courier New"/>
          <w:spacing w:val="-8"/>
          <w:lang w:val="pt-BR"/>
        </w:rPr>
        <w:t xml:space="preserve"> </w:t>
      </w:r>
      <w:r w:rsidRPr="00A764D9">
        <w:rPr>
          <w:rFonts w:ascii="Courier New" w:hAnsi="Courier New" w:cs="Courier New"/>
          <w:lang w:val="pt-BR"/>
        </w:rPr>
        <w:t>8.883/94;</w:t>
      </w:r>
    </w:p>
    <w:p w14:paraId="49F57B1F" w14:textId="77777777" w:rsidR="00A832AF" w:rsidRPr="00A764D9" w:rsidRDefault="00A832AF" w:rsidP="00A832AF">
      <w:pPr>
        <w:pStyle w:val="Corpodetexto"/>
        <w:rPr>
          <w:rFonts w:ascii="Courier New" w:hAnsi="Courier New" w:cs="Courier New"/>
          <w:sz w:val="22"/>
          <w:szCs w:val="22"/>
        </w:rPr>
      </w:pPr>
    </w:p>
    <w:p w14:paraId="69812FBF" w14:textId="77777777" w:rsidR="00A832AF" w:rsidRPr="00A764D9" w:rsidRDefault="00A832AF" w:rsidP="00A832AF">
      <w:pPr>
        <w:pStyle w:val="PargrafodaLista"/>
        <w:numPr>
          <w:ilvl w:val="0"/>
          <w:numId w:val="13"/>
        </w:numPr>
        <w:tabs>
          <w:tab w:val="left" w:pos="31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Pelo fornecedor, quando, mediante solicitação por escrito, comprovar estar impossibilitado de cumprir as exigências deste instrumento convocatório que deu origem ao registro de</w:t>
      </w:r>
      <w:r w:rsidRPr="00A764D9">
        <w:rPr>
          <w:rFonts w:ascii="Courier New" w:hAnsi="Courier New" w:cs="Courier New"/>
          <w:spacing w:val="-19"/>
          <w:lang w:val="pt-BR"/>
        </w:rPr>
        <w:t xml:space="preserve"> </w:t>
      </w:r>
      <w:r w:rsidRPr="00A764D9">
        <w:rPr>
          <w:rFonts w:ascii="Courier New" w:hAnsi="Courier New" w:cs="Courier New"/>
          <w:lang w:val="pt-BR"/>
        </w:rPr>
        <w:t>preços.</w:t>
      </w:r>
    </w:p>
    <w:p w14:paraId="1C11AA46" w14:textId="77777777" w:rsidR="00A832AF" w:rsidRPr="00A764D9" w:rsidRDefault="00A832AF" w:rsidP="00A832AF">
      <w:pPr>
        <w:pStyle w:val="Corpodetexto"/>
        <w:rPr>
          <w:rFonts w:ascii="Courier New" w:hAnsi="Courier New" w:cs="Courier New"/>
          <w:sz w:val="22"/>
          <w:szCs w:val="22"/>
        </w:rPr>
      </w:pPr>
    </w:p>
    <w:p w14:paraId="6CBE0AE1" w14:textId="4D72EE27" w:rsidR="00A832AF" w:rsidRPr="00A764D9" w:rsidRDefault="00A832AF" w:rsidP="00AF6DA0">
      <w:pPr>
        <w:pStyle w:val="PargrafodaLista"/>
        <w:numPr>
          <w:ilvl w:val="1"/>
          <w:numId w:val="30"/>
        </w:numPr>
        <w:tabs>
          <w:tab w:val="left" w:pos="512"/>
        </w:tabs>
        <w:ind w:left="0" w:firstLine="0"/>
        <w:rPr>
          <w:rFonts w:ascii="Courier New" w:hAnsi="Courier New" w:cs="Courier New"/>
          <w:lang w:val="pt-BR"/>
        </w:rPr>
      </w:pPr>
      <w:r w:rsidRPr="00A764D9">
        <w:rPr>
          <w:rFonts w:ascii="Courier New" w:hAnsi="Courier New" w:cs="Courier New"/>
          <w:lang w:val="pt-BR"/>
        </w:rPr>
        <w:t>O cancelamento será precedido de processo administrativo, sendo que a decisão final deverá ser fundamentada.</w:t>
      </w:r>
    </w:p>
    <w:p w14:paraId="51B45691" w14:textId="77777777" w:rsidR="00A832AF" w:rsidRPr="00A764D9" w:rsidRDefault="00A832AF" w:rsidP="00AF6DA0">
      <w:pPr>
        <w:pStyle w:val="PargrafodaLista"/>
        <w:numPr>
          <w:ilvl w:val="1"/>
          <w:numId w:val="30"/>
        </w:numPr>
        <w:tabs>
          <w:tab w:val="left" w:pos="508"/>
        </w:tabs>
        <w:ind w:left="0" w:firstLine="0"/>
        <w:rPr>
          <w:rFonts w:ascii="Courier New" w:hAnsi="Courier New" w:cs="Courier New"/>
          <w:lang w:val="pt-BR"/>
        </w:rPr>
      </w:pPr>
      <w:r w:rsidRPr="00A764D9">
        <w:rPr>
          <w:rFonts w:ascii="Courier New" w:hAnsi="Courier New" w:cs="Courier New"/>
          <w:lang w:val="pt-BR"/>
        </w:rPr>
        <w:t>A comunicação do cancelamento do registro do fornecedor será feita por escrito, juntando-se o comprovante de</w:t>
      </w:r>
      <w:r w:rsidRPr="00A764D9">
        <w:rPr>
          <w:rFonts w:ascii="Courier New" w:hAnsi="Courier New" w:cs="Courier New"/>
          <w:spacing w:val="-6"/>
          <w:lang w:val="pt-BR"/>
        </w:rPr>
        <w:t xml:space="preserve"> </w:t>
      </w:r>
      <w:r w:rsidRPr="00A764D9">
        <w:rPr>
          <w:rFonts w:ascii="Courier New" w:hAnsi="Courier New" w:cs="Courier New"/>
          <w:lang w:val="pt-BR"/>
        </w:rPr>
        <w:t>recebimento.</w:t>
      </w:r>
    </w:p>
    <w:p w14:paraId="0E69EA32" w14:textId="5D1DD25D" w:rsidR="00A832AF" w:rsidRDefault="00A832AF" w:rsidP="00AF6DA0">
      <w:pPr>
        <w:pStyle w:val="PargrafodaLista"/>
        <w:numPr>
          <w:ilvl w:val="1"/>
          <w:numId w:val="30"/>
        </w:numPr>
        <w:tabs>
          <w:tab w:val="left" w:pos="450"/>
        </w:tabs>
        <w:ind w:left="0" w:firstLine="0"/>
        <w:rPr>
          <w:rFonts w:ascii="Courier New" w:hAnsi="Courier New" w:cs="Courier New"/>
          <w:lang w:val="pt-BR"/>
        </w:rPr>
      </w:pPr>
      <w:r w:rsidRPr="00A764D9">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sidRPr="00A764D9">
        <w:rPr>
          <w:rFonts w:ascii="Courier New" w:hAnsi="Courier New" w:cs="Courier New"/>
          <w:spacing w:val="-2"/>
          <w:lang w:val="pt-BR"/>
        </w:rPr>
        <w:t xml:space="preserve"> </w:t>
      </w:r>
      <w:r w:rsidRPr="00A764D9">
        <w:rPr>
          <w:rFonts w:ascii="Courier New" w:hAnsi="Courier New" w:cs="Courier New"/>
          <w:lang w:val="pt-BR"/>
        </w:rPr>
        <w:t>facultada</w:t>
      </w:r>
      <w:r w:rsidRPr="00A764D9">
        <w:rPr>
          <w:rFonts w:ascii="Courier New" w:hAnsi="Courier New" w:cs="Courier New"/>
          <w:spacing w:val="-3"/>
          <w:lang w:val="pt-BR"/>
        </w:rPr>
        <w:t xml:space="preserve"> </w:t>
      </w:r>
      <w:r w:rsidRPr="00A764D9">
        <w:rPr>
          <w:rFonts w:ascii="Courier New" w:hAnsi="Courier New" w:cs="Courier New"/>
          <w:lang w:val="pt-BR"/>
        </w:rPr>
        <w:t>à</w:t>
      </w:r>
      <w:r w:rsidRPr="00A764D9">
        <w:rPr>
          <w:rFonts w:ascii="Courier New" w:hAnsi="Courier New" w:cs="Courier New"/>
          <w:spacing w:val="-13"/>
          <w:lang w:val="pt-BR"/>
        </w:rPr>
        <w:t xml:space="preserve"> </w:t>
      </w:r>
      <w:r w:rsidRPr="00A764D9">
        <w:rPr>
          <w:rFonts w:ascii="Courier New" w:hAnsi="Courier New" w:cs="Courier New"/>
          <w:lang w:val="pt-BR"/>
        </w:rPr>
        <w:t>Administração</w:t>
      </w:r>
      <w:r w:rsidRPr="00A764D9">
        <w:rPr>
          <w:rFonts w:ascii="Courier New" w:hAnsi="Courier New" w:cs="Courier New"/>
          <w:spacing w:val="-2"/>
          <w:lang w:val="pt-BR"/>
        </w:rPr>
        <w:t xml:space="preserve"> </w:t>
      </w:r>
      <w:r w:rsidRPr="00A764D9">
        <w:rPr>
          <w:rFonts w:ascii="Courier New" w:hAnsi="Courier New" w:cs="Courier New"/>
          <w:lang w:val="pt-BR"/>
        </w:rPr>
        <w:t>a</w:t>
      </w:r>
      <w:r w:rsidRPr="00A764D9">
        <w:rPr>
          <w:rFonts w:ascii="Courier New" w:hAnsi="Courier New" w:cs="Courier New"/>
          <w:spacing w:val="-3"/>
          <w:lang w:val="pt-BR"/>
        </w:rPr>
        <w:t xml:space="preserve"> </w:t>
      </w:r>
      <w:r w:rsidRPr="00A764D9">
        <w:rPr>
          <w:rFonts w:ascii="Courier New" w:hAnsi="Courier New" w:cs="Courier New"/>
          <w:lang w:val="pt-BR"/>
        </w:rPr>
        <w:t>aplicação</w:t>
      </w:r>
      <w:r w:rsidRPr="00A764D9">
        <w:rPr>
          <w:rFonts w:ascii="Courier New" w:hAnsi="Courier New" w:cs="Courier New"/>
          <w:spacing w:val="-2"/>
          <w:lang w:val="pt-BR"/>
        </w:rPr>
        <w:t xml:space="preserve"> </w:t>
      </w:r>
      <w:r w:rsidRPr="00A764D9">
        <w:rPr>
          <w:rFonts w:ascii="Courier New" w:hAnsi="Courier New" w:cs="Courier New"/>
          <w:lang w:val="pt-BR"/>
        </w:rPr>
        <w:t>das</w:t>
      </w:r>
      <w:r w:rsidRPr="00A764D9">
        <w:rPr>
          <w:rFonts w:ascii="Courier New" w:hAnsi="Courier New" w:cs="Courier New"/>
          <w:spacing w:val="-3"/>
          <w:lang w:val="pt-BR"/>
        </w:rPr>
        <w:t xml:space="preserve"> </w:t>
      </w:r>
      <w:r w:rsidRPr="00A764D9">
        <w:rPr>
          <w:rFonts w:ascii="Courier New" w:hAnsi="Courier New" w:cs="Courier New"/>
          <w:lang w:val="pt-BR"/>
        </w:rPr>
        <w:t>penalidades</w:t>
      </w:r>
      <w:r w:rsidRPr="00A764D9">
        <w:rPr>
          <w:rFonts w:ascii="Courier New" w:hAnsi="Courier New" w:cs="Courier New"/>
          <w:spacing w:val="-3"/>
          <w:lang w:val="pt-BR"/>
        </w:rPr>
        <w:t xml:space="preserve"> </w:t>
      </w:r>
      <w:r w:rsidRPr="00A764D9">
        <w:rPr>
          <w:rFonts w:ascii="Courier New" w:hAnsi="Courier New" w:cs="Courier New"/>
          <w:lang w:val="pt-BR"/>
        </w:rPr>
        <w:lastRenderedPageBreak/>
        <w:t>previstas</w:t>
      </w:r>
      <w:r w:rsidRPr="00A764D9">
        <w:rPr>
          <w:rFonts w:ascii="Courier New" w:hAnsi="Courier New" w:cs="Courier New"/>
          <w:spacing w:val="-3"/>
          <w:lang w:val="pt-BR"/>
        </w:rPr>
        <w:t xml:space="preserve"> </w:t>
      </w:r>
      <w:r w:rsidRPr="00A764D9">
        <w:rPr>
          <w:rFonts w:ascii="Courier New" w:hAnsi="Courier New" w:cs="Courier New"/>
          <w:lang w:val="pt-BR"/>
        </w:rPr>
        <w:t>neste</w:t>
      </w:r>
      <w:r w:rsidRPr="00A764D9">
        <w:rPr>
          <w:rFonts w:ascii="Courier New" w:hAnsi="Courier New" w:cs="Courier New"/>
          <w:spacing w:val="-3"/>
          <w:lang w:val="pt-BR"/>
        </w:rPr>
        <w:t xml:space="preserve"> </w:t>
      </w:r>
      <w:r w:rsidRPr="00A764D9">
        <w:rPr>
          <w:rFonts w:ascii="Courier New" w:hAnsi="Courier New" w:cs="Courier New"/>
          <w:lang w:val="pt-BR"/>
        </w:rPr>
        <w:t>instrumento</w:t>
      </w:r>
      <w:r w:rsidRPr="00A764D9">
        <w:rPr>
          <w:rFonts w:ascii="Courier New" w:hAnsi="Courier New" w:cs="Courier New"/>
          <w:spacing w:val="-2"/>
          <w:lang w:val="pt-BR"/>
        </w:rPr>
        <w:t xml:space="preserve"> </w:t>
      </w:r>
      <w:r w:rsidRPr="00A764D9">
        <w:rPr>
          <w:rFonts w:ascii="Courier New" w:hAnsi="Courier New" w:cs="Courier New"/>
          <w:lang w:val="pt-BR"/>
        </w:rPr>
        <w:t>convocatório</w:t>
      </w:r>
      <w:r w:rsidRPr="00A764D9">
        <w:rPr>
          <w:rFonts w:ascii="Courier New" w:hAnsi="Courier New" w:cs="Courier New"/>
          <w:spacing w:val="-2"/>
          <w:lang w:val="pt-BR"/>
        </w:rPr>
        <w:t xml:space="preserve"> </w:t>
      </w:r>
      <w:r w:rsidRPr="00A764D9">
        <w:rPr>
          <w:rFonts w:ascii="Courier New" w:hAnsi="Courier New" w:cs="Courier New"/>
          <w:lang w:val="pt-BR"/>
        </w:rPr>
        <w:t>caso</w:t>
      </w:r>
      <w:r w:rsidRPr="00A764D9">
        <w:rPr>
          <w:rFonts w:ascii="Courier New" w:hAnsi="Courier New" w:cs="Courier New"/>
          <w:spacing w:val="-2"/>
          <w:lang w:val="pt-BR"/>
        </w:rPr>
        <w:t xml:space="preserve"> </w:t>
      </w:r>
      <w:r w:rsidRPr="00A764D9">
        <w:rPr>
          <w:rFonts w:ascii="Courier New" w:hAnsi="Courier New" w:cs="Courier New"/>
          <w:lang w:val="pt-BR"/>
        </w:rPr>
        <w:t>não aceitas as razões do</w:t>
      </w:r>
      <w:r w:rsidRPr="00A764D9">
        <w:rPr>
          <w:rFonts w:ascii="Courier New" w:hAnsi="Courier New" w:cs="Courier New"/>
          <w:spacing w:val="-7"/>
          <w:lang w:val="pt-BR"/>
        </w:rPr>
        <w:t xml:space="preserve"> </w:t>
      </w:r>
      <w:r w:rsidRPr="00A764D9">
        <w:rPr>
          <w:rFonts w:ascii="Courier New" w:hAnsi="Courier New" w:cs="Courier New"/>
          <w:lang w:val="pt-BR"/>
        </w:rPr>
        <w:t>pedido.</w:t>
      </w:r>
    </w:p>
    <w:p w14:paraId="5C1C1B6B" w14:textId="77777777" w:rsidR="00AF6DA0" w:rsidRPr="00A764D9" w:rsidRDefault="00AF6DA0" w:rsidP="00AF6DA0">
      <w:pPr>
        <w:pStyle w:val="PargrafodaLista"/>
        <w:tabs>
          <w:tab w:val="left" w:pos="450"/>
        </w:tabs>
        <w:ind w:left="0"/>
        <w:rPr>
          <w:rFonts w:ascii="Courier New" w:hAnsi="Courier New" w:cs="Courier New"/>
          <w:lang w:val="pt-BR"/>
        </w:rPr>
      </w:pPr>
    </w:p>
    <w:p w14:paraId="104A3AC3" w14:textId="0E2F8732"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DÉCIMA </w:t>
      </w:r>
      <w:r w:rsidR="00AF6DA0">
        <w:rPr>
          <w:rFonts w:ascii="Courier New" w:hAnsi="Courier New" w:cs="Courier New"/>
          <w:szCs w:val="22"/>
          <w:u w:val="single"/>
        </w:rPr>
        <w:t xml:space="preserve">PRIMEIRA </w:t>
      </w:r>
      <w:r w:rsidRPr="00A764D9">
        <w:rPr>
          <w:rFonts w:ascii="Courier New" w:hAnsi="Courier New" w:cs="Courier New"/>
          <w:szCs w:val="22"/>
          <w:u w:val="single"/>
        </w:rPr>
        <w:t>- DAS PENALIDADES</w:t>
      </w:r>
    </w:p>
    <w:p w14:paraId="0ABCFFF8" w14:textId="77777777" w:rsidR="00A832AF" w:rsidRPr="00A764D9" w:rsidRDefault="00A832AF" w:rsidP="00A832AF">
      <w:pPr>
        <w:pStyle w:val="Corpodetexto"/>
        <w:rPr>
          <w:rFonts w:ascii="Courier New" w:hAnsi="Courier New" w:cs="Courier New"/>
          <w:sz w:val="22"/>
          <w:szCs w:val="22"/>
        </w:rPr>
      </w:pPr>
      <w:r w:rsidRPr="00A764D9">
        <w:rPr>
          <w:rFonts w:ascii="Courier New" w:hAnsi="Courier New" w:cs="Courier New"/>
          <w:sz w:val="22"/>
          <w:szCs w:val="22"/>
        </w:rPr>
        <w:t>A CONTRATADA sujeitar-se-á às Penalidades estabelecidas na ITEM 15 do Edital regulador do Certame.</w:t>
      </w:r>
    </w:p>
    <w:p w14:paraId="0FB47841" w14:textId="77777777" w:rsidR="00A832AF" w:rsidRPr="00A764D9" w:rsidRDefault="00A832AF" w:rsidP="00A832AF">
      <w:pPr>
        <w:pStyle w:val="Corpodetexto"/>
        <w:rPr>
          <w:rFonts w:ascii="Courier New" w:hAnsi="Courier New" w:cs="Courier New"/>
          <w:sz w:val="22"/>
          <w:szCs w:val="22"/>
        </w:rPr>
      </w:pPr>
    </w:p>
    <w:p w14:paraId="19762112" w14:textId="4655A685"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DÉCIMA </w:t>
      </w:r>
      <w:r w:rsidR="00AF6DA0">
        <w:rPr>
          <w:rFonts w:ascii="Courier New" w:hAnsi="Courier New" w:cs="Courier New"/>
          <w:szCs w:val="22"/>
          <w:u w:val="single"/>
        </w:rPr>
        <w:t>SEGUNDA</w:t>
      </w:r>
      <w:r w:rsidRPr="00A764D9">
        <w:rPr>
          <w:rFonts w:ascii="Courier New" w:hAnsi="Courier New" w:cs="Courier New"/>
          <w:szCs w:val="22"/>
          <w:u w:val="single"/>
        </w:rPr>
        <w:t xml:space="preserve"> - DAS DISPOSIÇÕES FINAIS</w:t>
      </w:r>
    </w:p>
    <w:p w14:paraId="63DF5FA4" w14:textId="23BD9F97" w:rsidR="00A832AF" w:rsidRPr="00A764D9" w:rsidRDefault="00A832AF" w:rsidP="00A832AF">
      <w:pPr>
        <w:pStyle w:val="Corpodetexto"/>
        <w:rPr>
          <w:rFonts w:ascii="Courier New" w:hAnsi="Courier New" w:cs="Courier New"/>
          <w:sz w:val="22"/>
          <w:szCs w:val="22"/>
        </w:rPr>
      </w:pPr>
      <w:r w:rsidRPr="00A764D9">
        <w:rPr>
          <w:rFonts w:ascii="Courier New" w:hAnsi="Courier New" w:cs="Courier New"/>
          <w:b/>
          <w:sz w:val="22"/>
          <w:szCs w:val="22"/>
        </w:rPr>
        <w:t>1</w:t>
      </w:r>
      <w:r w:rsidR="00AF6DA0">
        <w:rPr>
          <w:rFonts w:ascii="Courier New" w:hAnsi="Courier New" w:cs="Courier New"/>
          <w:b/>
          <w:sz w:val="22"/>
          <w:szCs w:val="22"/>
        </w:rPr>
        <w:t>2</w:t>
      </w:r>
      <w:r w:rsidRPr="00A764D9">
        <w:rPr>
          <w:rFonts w:ascii="Courier New" w:hAnsi="Courier New" w:cs="Courier New"/>
          <w:b/>
          <w:sz w:val="22"/>
          <w:szCs w:val="22"/>
        </w:rPr>
        <w:t xml:space="preserve">.1 </w:t>
      </w:r>
      <w:r w:rsidRPr="00A764D9">
        <w:rPr>
          <w:rFonts w:ascii="Courier New" w:hAnsi="Courier New" w:cs="Courier New"/>
          <w:sz w:val="22"/>
          <w:szCs w:val="22"/>
        </w:rPr>
        <w:t>As partes ficam, ainda, adstritas às seguintes disposições:</w:t>
      </w:r>
    </w:p>
    <w:p w14:paraId="0B6507F3" w14:textId="77777777" w:rsidR="00A832AF" w:rsidRPr="00A764D9" w:rsidRDefault="00A832AF" w:rsidP="00A832AF">
      <w:pPr>
        <w:pStyle w:val="PargrafodaLista"/>
        <w:numPr>
          <w:ilvl w:val="0"/>
          <w:numId w:val="11"/>
        </w:numPr>
        <w:tabs>
          <w:tab w:val="left" w:pos="26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todas as alterações que se fizerem necessárias serão registradas por intermédio de lavratura de termo aditivo a presente Ata de Registro de</w:t>
      </w:r>
      <w:r w:rsidRPr="00A764D9">
        <w:rPr>
          <w:rFonts w:ascii="Courier New" w:hAnsi="Courier New" w:cs="Courier New"/>
          <w:spacing w:val="-23"/>
          <w:lang w:val="pt-BR"/>
        </w:rPr>
        <w:t xml:space="preserve"> </w:t>
      </w:r>
      <w:r w:rsidRPr="00A764D9">
        <w:rPr>
          <w:rFonts w:ascii="Courier New" w:hAnsi="Courier New" w:cs="Courier New"/>
          <w:lang w:val="pt-BR"/>
        </w:rPr>
        <w:t>Preços.</w:t>
      </w:r>
    </w:p>
    <w:p w14:paraId="3DEEA1EF" w14:textId="58D8839B" w:rsidR="00A832AF" w:rsidRDefault="00A832AF" w:rsidP="00A832AF">
      <w:pPr>
        <w:pStyle w:val="PargrafodaLista"/>
        <w:numPr>
          <w:ilvl w:val="0"/>
          <w:numId w:val="11"/>
        </w:numPr>
        <w:tabs>
          <w:tab w:val="left" w:pos="358"/>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 xml:space="preserve">integram esta Ata, o Edital de </w:t>
      </w:r>
      <w:r w:rsidRPr="00EE2EE9">
        <w:rPr>
          <w:rFonts w:ascii="Courier New" w:hAnsi="Courier New" w:cs="Courier New"/>
          <w:b/>
          <w:lang w:val="pt-BR"/>
        </w:rPr>
        <w:t>Pregão Presencial SRP nº 29/2019</w:t>
      </w:r>
      <w:r w:rsidRPr="00A764D9">
        <w:rPr>
          <w:rFonts w:ascii="Courier New" w:hAnsi="Courier New" w:cs="Courier New"/>
          <w:b/>
          <w:lang w:val="pt-BR"/>
        </w:rPr>
        <w:t xml:space="preserve"> </w:t>
      </w:r>
      <w:r w:rsidRPr="00A764D9">
        <w:rPr>
          <w:rFonts w:ascii="Courier New" w:hAnsi="Courier New" w:cs="Courier New"/>
          <w:lang w:val="pt-BR"/>
        </w:rPr>
        <w:t>e seus anexos e as propostas da empresas classificadas para cada</w:t>
      </w:r>
      <w:r w:rsidRPr="00A764D9">
        <w:rPr>
          <w:rFonts w:ascii="Courier New" w:hAnsi="Courier New" w:cs="Courier New"/>
          <w:spacing w:val="-11"/>
          <w:lang w:val="pt-BR"/>
        </w:rPr>
        <w:t xml:space="preserve"> </w:t>
      </w:r>
      <w:r w:rsidRPr="00A764D9">
        <w:rPr>
          <w:rFonts w:ascii="Courier New" w:hAnsi="Courier New" w:cs="Courier New"/>
          <w:lang w:val="pt-BR"/>
        </w:rPr>
        <w:t>item.</w:t>
      </w:r>
    </w:p>
    <w:p w14:paraId="053DAB00" w14:textId="77777777" w:rsidR="00AF6DA0" w:rsidRPr="00A764D9" w:rsidRDefault="00AF6DA0" w:rsidP="00AF6DA0">
      <w:pPr>
        <w:pStyle w:val="PargrafodaLista"/>
        <w:tabs>
          <w:tab w:val="left" w:pos="358"/>
        </w:tabs>
        <w:ind w:left="0"/>
        <w:rPr>
          <w:rFonts w:ascii="Courier New" w:hAnsi="Courier New" w:cs="Courier New"/>
          <w:lang w:val="pt-BR"/>
        </w:rPr>
      </w:pPr>
    </w:p>
    <w:p w14:paraId="06C7318F" w14:textId="144D9D8C" w:rsidR="00A832AF" w:rsidRPr="00AF6DA0" w:rsidRDefault="00A832AF" w:rsidP="00A832AF">
      <w:pPr>
        <w:pStyle w:val="PargrafodaLista"/>
        <w:tabs>
          <w:tab w:val="left" w:pos="358"/>
        </w:tabs>
        <w:ind w:left="0"/>
        <w:rPr>
          <w:rFonts w:ascii="Courier New" w:hAnsi="Courier New" w:cs="Courier New"/>
          <w:b/>
          <w:bCs/>
          <w:lang w:val="pt-BR"/>
        </w:rPr>
      </w:pPr>
      <w:r w:rsidRPr="00AF6DA0">
        <w:rPr>
          <w:rFonts w:ascii="Courier New" w:hAnsi="Courier New" w:cs="Courier New"/>
          <w:b/>
          <w:bCs/>
          <w:u w:val="single"/>
          <w:lang w:val="pt-BR"/>
        </w:rPr>
        <w:t xml:space="preserve">CLÁUSULA DÉCIMA </w:t>
      </w:r>
      <w:r w:rsidR="00AF6DA0" w:rsidRPr="00AF6DA0">
        <w:rPr>
          <w:rFonts w:ascii="Courier New" w:hAnsi="Courier New" w:cs="Courier New"/>
          <w:b/>
          <w:bCs/>
          <w:u w:val="single"/>
          <w:lang w:val="pt-BR"/>
        </w:rPr>
        <w:t>TERCEIRA</w:t>
      </w:r>
      <w:r w:rsidRPr="00AF6DA0">
        <w:rPr>
          <w:rFonts w:ascii="Courier New" w:hAnsi="Courier New" w:cs="Courier New"/>
          <w:b/>
          <w:bCs/>
          <w:u w:val="single"/>
          <w:lang w:val="pt-BR"/>
        </w:rPr>
        <w:t xml:space="preserve"> – DA FISCALIZAÇÃO</w:t>
      </w:r>
    </w:p>
    <w:p w14:paraId="22C4E55C" w14:textId="2B47A014" w:rsidR="00A832AF" w:rsidRDefault="00A832AF" w:rsidP="00A832AF">
      <w:pPr>
        <w:pStyle w:val="Corpodetexto"/>
        <w:rPr>
          <w:rFonts w:ascii="Courier New" w:hAnsi="Courier New" w:cs="Courier New"/>
          <w:sz w:val="22"/>
          <w:szCs w:val="22"/>
        </w:rPr>
      </w:pPr>
      <w:r w:rsidRPr="00A764D9">
        <w:rPr>
          <w:rFonts w:ascii="Courier New" w:hAnsi="Courier New" w:cs="Courier New"/>
          <w:b/>
          <w:sz w:val="22"/>
          <w:szCs w:val="22"/>
        </w:rPr>
        <w:t>1</w:t>
      </w:r>
      <w:r w:rsidR="00AF6DA0">
        <w:rPr>
          <w:rFonts w:ascii="Courier New" w:hAnsi="Courier New" w:cs="Courier New"/>
          <w:b/>
          <w:sz w:val="22"/>
          <w:szCs w:val="22"/>
        </w:rPr>
        <w:t>3.1</w:t>
      </w:r>
      <w:r w:rsidRPr="00A764D9">
        <w:rPr>
          <w:rFonts w:ascii="Courier New" w:hAnsi="Courier New" w:cs="Courier New"/>
          <w:b/>
          <w:sz w:val="22"/>
          <w:szCs w:val="22"/>
        </w:rPr>
        <w:t xml:space="preserve"> </w:t>
      </w:r>
      <w:r w:rsidRPr="00A764D9">
        <w:rPr>
          <w:rFonts w:ascii="Courier New" w:hAnsi="Courier New" w:cs="Courier New"/>
          <w:sz w:val="22"/>
          <w:szCs w:val="22"/>
        </w:rPr>
        <w:t xml:space="preserve">O acompanhamento e a fiscalização da presente </w:t>
      </w:r>
      <w:r w:rsidRPr="00A764D9">
        <w:rPr>
          <w:rFonts w:ascii="Courier New" w:hAnsi="Courier New" w:cs="Courier New"/>
          <w:b/>
          <w:sz w:val="22"/>
          <w:szCs w:val="22"/>
        </w:rPr>
        <w:t xml:space="preserve">ata </w:t>
      </w:r>
      <w:r w:rsidRPr="00A764D9">
        <w:rPr>
          <w:rFonts w:ascii="Courier New" w:hAnsi="Courier New" w:cs="Courier New"/>
          <w:sz w:val="22"/>
          <w:szCs w:val="22"/>
        </w:rPr>
        <w:t xml:space="preserve">será exercida pela </w:t>
      </w:r>
      <w:r w:rsidRPr="00FB6DFF">
        <w:rPr>
          <w:rFonts w:ascii="Courier New" w:hAnsi="Courier New" w:cs="Courier New"/>
          <w:b/>
          <w:bCs/>
          <w:sz w:val="22"/>
          <w:szCs w:val="22"/>
          <w:u w:val="single"/>
        </w:rPr>
        <w:t>Secretaria Municipal de Assistência Social</w:t>
      </w:r>
      <w:r w:rsidRPr="00FB6DFF">
        <w:rPr>
          <w:rFonts w:ascii="Courier New" w:hAnsi="Courier New" w:cs="Courier New"/>
          <w:sz w:val="22"/>
          <w:szCs w:val="22"/>
          <w:u w:val="single"/>
        </w:rPr>
        <w:t xml:space="preserve"> do Município de Muitos Capões, (Órgão </w:t>
      </w:r>
      <w:r>
        <w:rPr>
          <w:rFonts w:ascii="Courier New" w:hAnsi="Courier New" w:cs="Courier New"/>
          <w:sz w:val="22"/>
          <w:szCs w:val="22"/>
          <w:u w:val="single"/>
        </w:rPr>
        <w:t>Gerenciador) Setor de Compras</w:t>
      </w:r>
      <w:r w:rsidRPr="00A764D9">
        <w:rPr>
          <w:rFonts w:ascii="Courier New" w:hAnsi="Courier New" w:cs="Courier New"/>
          <w:sz w:val="22"/>
          <w:szCs w:val="22"/>
        </w:rPr>
        <w:t>, nos termos do Art. 67 da lei 8.666/93.</w:t>
      </w:r>
    </w:p>
    <w:p w14:paraId="69436076" w14:textId="77777777" w:rsidR="00AF6DA0" w:rsidRPr="00A764D9" w:rsidRDefault="00AF6DA0" w:rsidP="00A832AF">
      <w:pPr>
        <w:pStyle w:val="Corpodetexto"/>
        <w:rPr>
          <w:rFonts w:ascii="Courier New" w:hAnsi="Courier New" w:cs="Courier New"/>
          <w:sz w:val="22"/>
          <w:szCs w:val="22"/>
        </w:rPr>
      </w:pPr>
    </w:p>
    <w:p w14:paraId="769FCCEA" w14:textId="25126E51"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DÉCIMA </w:t>
      </w:r>
      <w:r w:rsidR="00AF6DA0">
        <w:rPr>
          <w:rFonts w:ascii="Courier New" w:hAnsi="Courier New" w:cs="Courier New"/>
          <w:szCs w:val="22"/>
          <w:u w:val="single"/>
        </w:rPr>
        <w:t>QUARTA</w:t>
      </w:r>
      <w:r w:rsidRPr="00A764D9">
        <w:rPr>
          <w:rFonts w:ascii="Courier New" w:hAnsi="Courier New" w:cs="Courier New"/>
          <w:szCs w:val="22"/>
          <w:u w:val="single"/>
        </w:rPr>
        <w:t xml:space="preserve"> - DO FORO</w:t>
      </w:r>
    </w:p>
    <w:p w14:paraId="6B852CAF" w14:textId="77777777" w:rsidR="00A832AF" w:rsidRPr="00A764D9" w:rsidRDefault="00A832AF" w:rsidP="00A832AF">
      <w:pPr>
        <w:pStyle w:val="Corpodetexto"/>
        <w:rPr>
          <w:rFonts w:ascii="Courier New" w:hAnsi="Courier New" w:cs="Courier New"/>
          <w:sz w:val="22"/>
          <w:szCs w:val="22"/>
        </w:rPr>
      </w:pPr>
      <w:r w:rsidRPr="00A764D9">
        <w:rPr>
          <w:rFonts w:ascii="Courier New" w:hAnsi="Courier New" w:cs="Courier New"/>
          <w:sz w:val="22"/>
          <w:szCs w:val="22"/>
        </w:rPr>
        <w:t xml:space="preserve">As partes contratantes elegem o foro de </w:t>
      </w:r>
      <w:r w:rsidRPr="00A764D9">
        <w:rPr>
          <w:rFonts w:ascii="Courier New" w:hAnsi="Courier New" w:cs="Courier New"/>
          <w:spacing w:val="-4"/>
          <w:sz w:val="22"/>
          <w:szCs w:val="22"/>
        </w:rPr>
        <w:t xml:space="preserve">Vacaria </w:t>
      </w:r>
      <w:r w:rsidRPr="00A764D9">
        <w:rPr>
          <w:rFonts w:ascii="Courier New" w:hAnsi="Courier New" w:cs="Courier New"/>
          <w:sz w:val="22"/>
          <w:szCs w:val="22"/>
        </w:rPr>
        <w:t xml:space="preserve">como competente para dirimir quaisquer questões oriundas da presente </w:t>
      </w:r>
      <w:r w:rsidRPr="00A764D9">
        <w:rPr>
          <w:rFonts w:ascii="Courier New" w:hAnsi="Courier New" w:cs="Courier New"/>
          <w:spacing w:val="-11"/>
          <w:sz w:val="22"/>
          <w:szCs w:val="22"/>
        </w:rPr>
        <w:t xml:space="preserve">ATA, </w:t>
      </w:r>
      <w:r w:rsidRPr="00A764D9">
        <w:rPr>
          <w:rFonts w:ascii="Courier New" w:hAnsi="Courier New" w:cs="Courier New"/>
          <w:sz w:val="22"/>
          <w:szCs w:val="22"/>
        </w:rPr>
        <w:t xml:space="preserve">inclusive os casos </w:t>
      </w:r>
      <w:r>
        <w:rPr>
          <w:rFonts w:ascii="Courier New" w:hAnsi="Courier New" w:cs="Courier New"/>
          <w:sz w:val="22"/>
          <w:szCs w:val="22"/>
        </w:rPr>
        <w:t>P</w:t>
      </w:r>
      <w:r w:rsidRPr="00A764D9">
        <w:rPr>
          <w:rFonts w:ascii="Courier New" w:hAnsi="Courier New" w:cs="Courier New"/>
          <w:sz w:val="22"/>
          <w:szCs w:val="22"/>
        </w:rPr>
        <w:t>omissos, que não puderem ser resolvidos pela via administrativa, renunciando a qualquer outro, por mais privilegiado que</w:t>
      </w:r>
      <w:r w:rsidRPr="00A764D9">
        <w:rPr>
          <w:rFonts w:ascii="Courier New" w:hAnsi="Courier New" w:cs="Courier New"/>
          <w:spacing w:val="-21"/>
          <w:sz w:val="22"/>
          <w:szCs w:val="22"/>
        </w:rPr>
        <w:t xml:space="preserve"> </w:t>
      </w:r>
      <w:r w:rsidRPr="00A764D9">
        <w:rPr>
          <w:rFonts w:ascii="Courier New" w:hAnsi="Courier New" w:cs="Courier New"/>
          <w:sz w:val="22"/>
          <w:szCs w:val="22"/>
        </w:rPr>
        <w:t>seja.</w:t>
      </w:r>
    </w:p>
    <w:p w14:paraId="6F102331" w14:textId="77777777" w:rsidR="00A832AF" w:rsidRPr="00A764D9" w:rsidRDefault="00A832AF" w:rsidP="00A832AF">
      <w:pPr>
        <w:pStyle w:val="Corpodetexto"/>
        <w:rPr>
          <w:rFonts w:ascii="Courier New" w:hAnsi="Courier New" w:cs="Courier New"/>
          <w:sz w:val="22"/>
          <w:szCs w:val="22"/>
        </w:rPr>
      </w:pPr>
    </w:p>
    <w:p w14:paraId="5923051D" w14:textId="77777777" w:rsidR="00A832AF" w:rsidRPr="00A764D9" w:rsidRDefault="00A832AF" w:rsidP="00A832AF">
      <w:pPr>
        <w:pStyle w:val="Corpodetexto"/>
        <w:rPr>
          <w:rFonts w:ascii="Courier New" w:hAnsi="Courier New" w:cs="Courier New"/>
          <w:sz w:val="22"/>
          <w:szCs w:val="22"/>
        </w:rPr>
      </w:pPr>
      <w:r w:rsidRPr="00A764D9">
        <w:rPr>
          <w:rFonts w:ascii="Courier New" w:hAnsi="Courier New" w:cs="Courier New"/>
          <w:sz w:val="22"/>
          <w:szCs w:val="22"/>
        </w:rPr>
        <w:t>E por estarem de acordo, as partes firmam a presente ATA, em 04 (quatro) vias de igual teor e forma para um só efeito legal, ficando uma via arquivada na sede da CONTRATANTE, na forma do art. 60 da Lei 8 666 de 21/06/93.</w:t>
      </w:r>
    </w:p>
    <w:p w14:paraId="2F87FC2F" w14:textId="662DC4A3" w:rsidR="00A832AF" w:rsidRDefault="00A832AF" w:rsidP="00A832AF">
      <w:pPr>
        <w:pStyle w:val="Corpodetexto"/>
        <w:jc w:val="right"/>
        <w:rPr>
          <w:rFonts w:ascii="Courier New" w:hAnsi="Courier New" w:cs="Courier New"/>
          <w:sz w:val="22"/>
          <w:szCs w:val="22"/>
        </w:rPr>
      </w:pPr>
      <w:r w:rsidRPr="00A764D9">
        <w:rPr>
          <w:rFonts w:ascii="Courier New" w:hAnsi="Courier New" w:cs="Courier New"/>
          <w:sz w:val="22"/>
          <w:szCs w:val="22"/>
        </w:rPr>
        <w:t xml:space="preserve">Muitos capões, </w:t>
      </w:r>
      <w:r w:rsidR="00AF6DA0">
        <w:rPr>
          <w:rFonts w:ascii="Courier New" w:hAnsi="Courier New" w:cs="Courier New"/>
          <w:sz w:val="22"/>
          <w:szCs w:val="22"/>
        </w:rPr>
        <w:t>11</w:t>
      </w:r>
      <w:r w:rsidRPr="00A764D9">
        <w:rPr>
          <w:rFonts w:ascii="Courier New" w:hAnsi="Courier New" w:cs="Courier New"/>
          <w:sz w:val="22"/>
          <w:szCs w:val="22"/>
        </w:rPr>
        <w:t xml:space="preserve"> de</w:t>
      </w:r>
      <w:r w:rsidR="00AF6DA0">
        <w:rPr>
          <w:rFonts w:ascii="Courier New" w:hAnsi="Courier New" w:cs="Courier New"/>
          <w:sz w:val="22"/>
          <w:szCs w:val="22"/>
        </w:rPr>
        <w:t xml:space="preserve"> setembro </w:t>
      </w:r>
      <w:r w:rsidRPr="00A764D9">
        <w:rPr>
          <w:rFonts w:ascii="Courier New" w:hAnsi="Courier New" w:cs="Courier New"/>
          <w:sz w:val="22"/>
          <w:szCs w:val="22"/>
        </w:rPr>
        <w:t>de 201</w:t>
      </w:r>
      <w:r>
        <w:rPr>
          <w:rFonts w:ascii="Courier New" w:hAnsi="Courier New" w:cs="Courier New"/>
          <w:sz w:val="22"/>
          <w:szCs w:val="22"/>
        </w:rPr>
        <w:t>9</w:t>
      </w:r>
      <w:r w:rsidRPr="00A764D9">
        <w:rPr>
          <w:rFonts w:ascii="Courier New" w:hAnsi="Courier New" w:cs="Courier New"/>
          <w:sz w:val="22"/>
          <w:szCs w:val="22"/>
        </w:rPr>
        <w:t>.</w:t>
      </w:r>
    </w:p>
    <w:p w14:paraId="0EE257F7" w14:textId="77777777" w:rsidR="00A832AF" w:rsidRDefault="00A832AF" w:rsidP="00A832AF">
      <w:pPr>
        <w:pStyle w:val="Corpodetexto"/>
        <w:jc w:val="right"/>
        <w:rPr>
          <w:rFonts w:ascii="Courier New" w:hAnsi="Courier New" w:cs="Courier New"/>
          <w:sz w:val="22"/>
          <w:szCs w:val="22"/>
        </w:rPr>
      </w:pPr>
    </w:p>
    <w:p w14:paraId="6DFB02EA" w14:textId="5EBDBFB7" w:rsidR="00FA5770" w:rsidRDefault="00FA5770" w:rsidP="00FA5770">
      <w:pPr>
        <w:pStyle w:val="Corpodetexto"/>
        <w:jc w:val="right"/>
        <w:rPr>
          <w:rFonts w:ascii="Courier New" w:hAnsi="Courier New" w:cs="Courier New"/>
          <w:sz w:val="22"/>
          <w:szCs w:val="22"/>
        </w:rPr>
      </w:pPr>
    </w:p>
    <w:p w14:paraId="6E9ACF42" w14:textId="77777777" w:rsidR="00595CDC" w:rsidRDefault="00595CDC" w:rsidP="00595CDC">
      <w:pPr>
        <w:pStyle w:val="Corpodetexto"/>
        <w:rPr>
          <w:rFonts w:ascii="Courier New" w:hAnsi="Courier New" w:cs="Courier New"/>
          <w:sz w:val="22"/>
          <w:szCs w:val="22"/>
        </w:rPr>
      </w:pPr>
    </w:p>
    <w:p w14:paraId="440E0BB7" w14:textId="77777777" w:rsidR="00595CDC" w:rsidRPr="00CD6509" w:rsidRDefault="00595CDC" w:rsidP="00595CDC">
      <w:pPr>
        <w:pStyle w:val="Corpodetexto"/>
        <w:rPr>
          <w:rFonts w:ascii="Courier New" w:hAnsi="Courier New" w:cs="Courier New"/>
          <w:sz w:val="22"/>
          <w:szCs w:val="22"/>
        </w:rPr>
      </w:pPr>
      <w:r>
        <w:rPr>
          <w:rFonts w:ascii="Times New Roman" w:hAnsi="Times New Roman" w:cs="Times New Roman"/>
          <w:sz w:val="20"/>
          <w:lang w:val="en-US"/>
        </w:rPr>
        <mc:AlternateContent>
          <mc:Choice Requires="wps">
            <w:drawing>
              <wp:anchor distT="0" distB="0" distL="0" distR="0" simplePos="0" relativeHeight="251659264" behindDoc="0" locked="0" layoutInCell="1" allowOverlap="1" wp14:anchorId="5F671B52" wp14:editId="1190030A">
                <wp:simplePos x="0" y="0"/>
                <wp:positionH relativeFrom="page">
                  <wp:posOffset>1590040</wp:posOffset>
                </wp:positionH>
                <wp:positionV relativeFrom="paragraph">
                  <wp:posOffset>143510</wp:posOffset>
                </wp:positionV>
                <wp:extent cx="1206500" cy="0"/>
                <wp:effectExtent l="0" t="0" r="0" b="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43623" id="Conector reto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5.2pt,11.3pt" to="220.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W5xQEAAHIDAAAOAAAAZHJzL2Uyb0RvYy54bWysU01v2zAMvQ/YfxB0X+wEXVEYcXpI1126&#10;LUC7H8BIcixUFgVKiZ1/P0r5WLfdhvogiCL5xPeevLyfBicOhqJF38r5rJbCeIXa+l0rf748frqT&#10;IibwGhx608qjifJ+9fHDcgyNWWCPThsSDOJjM4ZW9imFpqqi6s0AcYbBeE52SAMkDmlXaYKR0QdX&#10;Ler6thqRdCBUJkY+fTgl5argd51R6UfXRZOEayXPlspKZd3mtVotodkRhN6q8xjwH1MMYD1feoV6&#10;gARiT/YfqMEqwohdmikcKuw6q0zhwGzm9V9snnsIpnBhcWK4yhTfD1Z9P2xIWN3KGyk8DGzRmo1S&#10;CUmQSShuskRjiA1Xrv2GMkk1+efwhOo1Co/rHvzOlFFfjoH757mj+qMlBzHwRdvxG2qugX3CotfU&#10;0ZAhWQkxFVuOV1vMlITiw/mivv1cs3vqkquguTQGiumrwUHkTSud9VkxaODwFFMeBJpLST72+Gid&#10;K647L8ZW3tX1vDREdFbnZC6LtNuuHYkD5HdTvsKKM2/LCPdeF7DegP5y3iew7rTny50/i5H5n5Tc&#10;oj5u6CISG1umPD/C/HLexqX796+y+gUAAP//AwBQSwMEFAAGAAgAAAAhAMGZUpfcAAAACQEAAA8A&#10;AABkcnMvZG93bnJldi54bWxMj0FPwzAMhe9I/IfISNxYSlUGK02nCbQjAgoT16wxbUXidEm2lX+P&#10;Jw5ws997ev5cLSdnxQFDHDwpuJ5lIJBabwbqFLy/ra/uQMSkyWjrCRV8Y4RlfX5W6dL4I73ioUmd&#10;4BKKpVbQpzSWUsa2R6fjzI9I7H364HTiNXTSBH3kcmdlnmVz6fRAfKHXIz702H41e6fANZvdbb6w&#10;/nnxtHl5XAez+1glpS4vptU9iIRT+gvDCZ/RoWamrd+TicIqyG+ygqM85HMQHCiKk7D9FWRdyf8f&#10;1D8AAAD//wMAUEsBAi0AFAAGAAgAAAAhALaDOJL+AAAA4QEAABMAAAAAAAAAAAAAAAAAAAAAAFtD&#10;b250ZW50X1R5cGVzXS54bWxQSwECLQAUAAYACAAAACEAOP0h/9YAAACUAQAACwAAAAAAAAAAAAAA&#10;AAAvAQAAX3JlbHMvLnJlbHNQSwECLQAUAAYACAAAACEAiLOlucUBAAByAwAADgAAAAAAAAAAAAAA&#10;AAAuAgAAZHJzL2Uyb0RvYy54bWxQSwECLQAUAAYACAAAACEAwZlSl9wAAAAJAQAADwAAAAAAAAAA&#10;AAAAAAAfBAAAZHJzL2Rvd25yZXYueG1sUEsFBgAAAAAEAAQA8wAAACgFAAAAAA==&#10;" strokeweight=".63pt">
                <w10:wrap type="topAndBottom" anchorx="page"/>
              </v:line>
            </w:pict>
          </mc:Fallback>
        </mc:AlternateContent>
      </w:r>
      <w:r>
        <w:rPr>
          <w:rFonts w:ascii="Times New Roman" w:hAnsi="Times New Roman" w:cs="Times New Roman"/>
          <w:sz w:val="20"/>
          <w:lang w:val="en-US"/>
        </w:rPr>
        <mc:AlternateContent>
          <mc:Choice Requires="wps">
            <w:drawing>
              <wp:anchor distT="0" distB="0" distL="0" distR="0" simplePos="0" relativeHeight="251660288" behindDoc="0" locked="0" layoutInCell="1" allowOverlap="1" wp14:anchorId="5CD15FD6" wp14:editId="67568056">
                <wp:simplePos x="0" y="0"/>
                <wp:positionH relativeFrom="page">
                  <wp:posOffset>4923790</wp:posOffset>
                </wp:positionH>
                <wp:positionV relativeFrom="paragraph">
                  <wp:posOffset>143510</wp:posOffset>
                </wp:positionV>
                <wp:extent cx="1206500" cy="0"/>
                <wp:effectExtent l="0" t="0" r="0" b="0"/>
                <wp:wrapTopAndBottom/>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3805D" id="Conector reto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7pt,11.3pt" to="48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BSxQEAAHIDAAAOAAAAZHJzL2Uyb0RvYy54bWysU01v2zAMvQ/YfxB0X2wHSFEYcXpI1126&#10;LUC7H8BIcixMFgVKiZN/P0r5WLvdhvkgiCL5xPeevHw4jk4cDEWLvpPNrJbCeIXa+l0nf7w+fbqX&#10;IibwGhx608mTifJh9fHDcgqtmeOAThsSDOJjO4VODimFtqqiGswIcYbBeE72SCMkDmlXaYKJ0UdX&#10;zev6rpqQdCBUJkY+fTwn5arg971R6XvfR5OE6yTPlspKZd3mtVotod0RhMGqyxjwD1OMYD1feoN6&#10;hARiT/YvqNEqwoh9mikcK+x7q0zhwGya+g82LwMEU7iwODHcZIr/D1Z9O2xIWN3JhRQeRrZozUap&#10;hCTIJBSLLNEUYsuVa7+hTFId/Ut4RvUzCo/rAfzOlFFfT4H7m9xRvWvJQQx80Xb6ipprYJ+w6HXs&#10;acyQrIQ4FltON1vMMQnFh828vlvU7J665ipor42BYvpicBR500lnfVYMWjg8x5QHgfZako89Plnn&#10;iuvOi6mT93XdlIaIzuqczGWRdtu1I3GA/G7KV1hx5m0Z4d7rAjYY0J8v+wTWnfd8ufMXMTL/s5Jb&#10;1KcNXUViY8uUl0eYX87buHT//lVWvwAAAP//AwBQSwMEFAAGAAgAAAAhAODHiAvcAAAACQEAAA8A&#10;AABkcnMvZG93bnJldi54bWxMj8FOwzAMhu9IvEPkSdxYugpaWppOE2hHBHRMXLPGtBWJ0yXZVt6e&#10;TBzY0b8//f5cLSej2RGdHywJWMwTYEitVQN1Aj4269sHYD5IUlJbQgE/6GFZX19VslT2RO94bELH&#10;Ygn5UgroQxhLzn3bo5F+bkekuPuyzsgQR9dx5eQplhvN0yTJuJEDxQu9HPGpx/a7ORgBptnu87TQ&#10;9rV42b49r53af66CEDezafUILOAU/mE460d1qKPTzh5IeaYF5Pn9XUQFpGkGLAJFdg52fwGvK375&#10;Qf0LAAD//wMAUEsBAi0AFAAGAAgAAAAhALaDOJL+AAAA4QEAABMAAAAAAAAAAAAAAAAAAAAAAFtD&#10;b250ZW50X1R5cGVzXS54bWxQSwECLQAUAAYACAAAACEAOP0h/9YAAACUAQAACwAAAAAAAAAAAAAA&#10;AAAvAQAAX3JlbHMvLnJlbHNQSwECLQAUAAYACAAAACEAUbQwUsUBAAByAwAADgAAAAAAAAAAAAAA&#10;AAAuAgAAZHJzL2Uyb0RvYy54bWxQSwECLQAUAAYACAAAACEA4MeIC9wAAAAJAQAADwAAAAAAAAAA&#10;AAAAAAAfBAAAZHJzL2Rvd25yZXYueG1sUEsFBgAAAAAEAAQA8wAAACgFAAAAAA==&#10;" strokeweight=".63pt">
                <w10:wrap type="topAndBottom" anchorx="page"/>
              </v:line>
            </w:pict>
          </mc:Fallback>
        </mc:AlternateContent>
      </w:r>
      <w:r>
        <w:rPr>
          <w:rFonts w:ascii="Courier New" w:hAnsi="Courier New" w:cs="Courier New"/>
          <w:sz w:val="22"/>
          <w:szCs w:val="22"/>
        </w:rPr>
        <w:t>______________________________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              ____</w:t>
      </w:r>
    </w:p>
    <w:p w14:paraId="69E44551" w14:textId="77777777" w:rsidR="00595CDC" w:rsidRDefault="00595CDC" w:rsidP="00595CDC">
      <w:pPr>
        <w:pStyle w:val="Ttulo4"/>
        <w:tabs>
          <w:tab w:val="left" w:pos="6257"/>
        </w:tabs>
        <w:spacing w:before="0"/>
        <w:rPr>
          <w:rFonts w:ascii="Courier New" w:hAnsi="Courier New" w:cs="Courier New"/>
          <w:sz w:val="22"/>
          <w:szCs w:val="22"/>
        </w:rPr>
      </w:pPr>
      <w:r>
        <w:rPr>
          <w:rFonts w:ascii="Courier New" w:hAnsi="Courier New" w:cs="Courier New"/>
          <w:b/>
          <w:color w:val="auto"/>
          <w:sz w:val="22"/>
          <w:szCs w:val="22"/>
        </w:rPr>
        <w:t xml:space="preserve"> </w:t>
      </w:r>
      <w:r w:rsidRPr="00CD6509">
        <w:rPr>
          <w:rFonts w:ascii="Courier New" w:hAnsi="Courier New" w:cs="Courier New"/>
          <w:b/>
          <w:color w:val="auto"/>
          <w:sz w:val="22"/>
          <w:szCs w:val="22"/>
        </w:rPr>
        <w:t>Município de Muitos Capões</w:t>
      </w:r>
      <w:r>
        <w:rPr>
          <w:rFonts w:ascii="Courier New" w:hAnsi="Courier New" w:cs="Courier New"/>
          <w:b/>
          <w:color w:val="auto"/>
          <w:sz w:val="22"/>
          <w:szCs w:val="22"/>
        </w:rPr>
        <w:t xml:space="preserve">                </w:t>
      </w:r>
      <w:r>
        <w:rPr>
          <w:rFonts w:ascii="SimSun" w:eastAsia="SimSun" w:hAnsi="SimSun" w:cs="Courier New"/>
          <w:b/>
          <w:color w:val="auto"/>
          <w:sz w:val="22"/>
          <w:szCs w:val="22"/>
        </w:rPr>
        <w:t>ZILA MARIA DAMBOZ - EPP</w:t>
      </w:r>
    </w:p>
    <w:p w14:paraId="75442C75" w14:textId="77777777" w:rsidR="00595CDC" w:rsidRDefault="00595CDC" w:rsidP="00595CDC">
      <w:pPr>
        <w:pStyle w:val="Ttulo4"/>
        <w:tabs>
          <w:tab w:val="left" w:pos="6257"/>
        </w:tabs>
        <w:spacing w:before="0"/>
        <w:rPr>
          <w:rFonts w:ascii="Courier New" w:hAnsi="Courier New" w:cs="Courier New"/>
          <w:sz w:val="22"/>
          <w:szCs w:val="22"/>
        </w:rPr>
      </w:pPr>
      <w:r w:rsidRPr="00CD6509">
        <w:rPr>
          <w:rFonts w:ascii="Courier New" w:hAnsi="Courier New" w:cs="Courier New"/>
          <w:b/>
          <w:color w:val="auto"/>
          <w:sz w:val="22"/>
          <w:szCs w:val="22"/>
        </w:rPr>
        <w:t>Rita de Cássia Campos Pereira</w:t>
      </w:r>
      <w:r>
        <w:rPr>
          <w:rFonts w:ascii="Courier New" w:hAnsi="Courier New" w:cs="Courier New"/>
          <w:sz w:val="22"/>
          <w:szCs w:val="22"/>
        </w:rPr>
        <w:tab/>
      </w:r>
      <w:r w:rsidRPr="00CD6509">
        <w:rPr>
          <w:rFonts w:ascii="Courier New" w:hAnsi="Courier New" w:cs="Courier New"/>
          <w:b/>
          <w:color w:val="auto"/>
          <w:sz w:val="22"/>
          <w:szCs w:val="22"/>
        </w:rPr>
        <w:t>Contratada</w:t>
      </w:r>
    </w:p>
    <w:p w14:paraId="536A8441" w14:textId="77777777" w:rsidR="00595CDC" w:rsidRDefault="00595CDC" w:rsidP="00595CDC">
      <w:pPr>
        <w:tabs>
          <w:tab w:val="left" w:pos="4858"/>
        </w:tabs>
        <w:spacing w:after="0" w:line="240" w:lineRule="auto"/>
        <w:rPr>
          <w:rFonts w:ascii="Courier New" w:hAnsi="Courier New" w:cs="Courier New"/>
          <w:b/>
          <w:i/>
        </w:rPr>
      </w:pPr>
      <w:r>
        <w:rPr>
          <w:rFonts w:ascii="Courier New" w:hAnsi="Courier New" w:cs="Courier New"/>
          <w:b/>
          <w:i/>
        </w:rPr>
        <w:t xml:space="preserve">     Prefeita Municipal</w:t>
      </w:r>
      <w:r>
        <w:rPr>
          <w:rFonts w:ascii="Courier New" w:hAnsi="Courier New" w:cs="Courier New"/>
          <w:b/>
          <w:i/>
        </w:rPr>
        <w:tab/>
      </w:r>
    </w:p>
    <w:p w14:paraId="3860A647" w14:textId="77777777" w:rsidR="00595CDC" w:rsidRDefault="00595CDC" w:rsidP="00595CDC">
      <w:pPr>
        <w:tabs>
          <w:tab w:val="left" w:pos="5086"/>
        </w:tabs>
        <w:spacing w:after="0" w:line="240" w:lineRule="auto"/>
        <w:rPr>
          <w:rFonts w:ascii="Courier New" w:hAnsi="Courier New" w:cs="Courier New"/>
          <w:b/>
          <w:i/>
        </w:rPr>
      </w:pPr>
      <w:r>
        <w:rPr>
          <w:rFonts w:ascii="Courier New" w:hAnsi="Courier New" w:cs="Courier New"/>
          <w:b/>
          <w:i/>
        </w:rPr>
        <w:t xml:space="preserve">        Contratante</w:t>
      </w:r>
      <w:r>
        <w:rPr>
          <w:rFonts w:ascii="Courier New" w:hAnsi="Courier New" w:cs="Courier New"/>
          <w:b/>
          <w:i/>
        </w:rPr>
        <w:tab/>
      </w:r>
    </w:p>
    <w:p w14:paraId="6ED7C483" w14:textId="77777777" w:rsidR="00595CDC" w:rsidRDefault="00595CDC" w:rsidP="00595CDC">
      <w:pPr>
        <w:pStyle w:val="Corpodetexto"/>
        <w:rPr>
          <w:rFonts w:ascii="Courier New" w:hAnsi="Courier New" w:cs="Courier New"/>
          <w:b/>
          <w:i/>
          <w:sz w:val="22"/>
          <w:szCs w:val="22"/>
        </w:rPr>
      </w:pPr>
    </w:p>
    <w:p w14:paraId="5A56BD88" w14:textId="77777777" w:rsidR="00595CDC" w:rsidRDefault="00595CDC" w:rsidP="00595CDC">
      <w:pPr>
        <w:pStyle w:val="Corpodetexto"/>
        <w:rPr>
          <w:rFonts w:ascii="Courier New" w:hAnsi="Courier New" w:cs="Courier New"/>
          <w:b/>
          <w:i/>
          <w:sz w:val="22"/>
          <w:szCs w:val="22"/>
        </w:rPr>
      </w:pPr>
    </w:p>
    <w:p w14:paraId="4CB1E25F" w14:textId="77777777" w:rsidR="00595CDC" w:rsidRDefault="00595CDC" w:rsidP="00595CDC">
      <w:pPr>
        <w:pStyle w:val="Corpodetexto"/>
        <w:rPr>
          <w:rFonts w:ascii="Courier New" w:hAnsi="Courier New" w:cs="Courier New"/>
          <w:b/>
          <w:i/>
          <w:sz w:val="22"/>
          <w:szCs w:val="22"/>
        </w:rPr>
      </w:pPr>
    </w:p>
    <w:p w14:paraId="5F4639CA" w14:textId="77777777" w:rsidR="00595CDC" w:rsidRPr="00A764D9" w:rsidRDefault="00595CDC" w:rsidP="00595CDC">
      <w:pPr>
        <w:pStyle w:val="Corpodetexto"/>
        <w:rPr>
          <w:rFonts w:ascii="Courier New" w:hAnsi="Courier New" w:cs="Courier New"/>
          <w:b/>
          <w:i/>
          <w:sz w:val="22"/>
          <w:szCs w:val="22"/>
        </w:rPr>
      </w:pPr>
      <w:r>
        <w:rPr>
          <w:rFonts w:ascii="Courier New" w:hAnsi="Courier New" w:cs="Courier New"/>
          <w:b/>
          <w:i/>
          <w:sz w:val="22"/>
          <w:szCs w:val="22"/>
        </w:rPr>
        <w:t>Procurador(a)                        Secretário(a) gestor da ata</w:t>
      </w:r>
    </w:p>
    <w:p w14:paraId="2423EE13" w14:textId="77777777" w:rsidR="00595CDC" w:rsidRDefault="00595CDC" w:rsidP="00595CDC">
      <w:pPr>
        <w:pStyle w:val="Corpodetexto"/>
        <w:rPr>
          <w:rFonts w:ascii="Courier New" w:hAnsi="Courier New" w:cs="Courier New"/>
          <w:b/>
          <w:i/>
          <w:sz w:val="22"/>
          <w:szCs w:val="22"/>
        </w:rPr>
      </w:pPr>
    </w:p>
    <w:p w14:paraId="117113C4" w14:textId="77777777" w:rsidR="00595CDC" w:rsidRDefault="00595CDC" w:rsidP="00595CDC">
      <w:pPr>
        <w:pStyle w:val="Corpodetexto"/>
        <w:rPr>
          <w:rFonts w:ascii="Courier New" w:hAnsi="Courier New" w:cs="Courier New"/>
          <w:b/>
          <w:i/>
          <w:sz w:val="22"/>
          <w:szCs w:val="22"/>
        </w:rPr>
      </w:pPr>
    </w:p>
    <w:p w14:paraId="3A0FF6E8" w14:textId="77777777" w:rsidR="00595CDC" w:rsidRDefault="00595CDC" w:rsidP="00595CDC">
      <w:pPr>
        <w:tabs>
          <w:tab w:val="left" w:pos="5206"/>
          <w:tab w:val="left" w:pos="5259"/>
          <w:tab w:val="left" w:pos="8751"/>
        </w:tabs>
        <w:spacing w:after="0" w:line="240" w:lineRule="auto"/>
        <w:rPr>
          <w:rFonts w:ascii="Courier New" w:hAnsi="Courier New" w:cs="Courier New"/>
          <w:b/>
          <w:i/>
        </w:rPr>
      </w:pPr>
      <w:r>
        <w:rPr>
          <w:rFonts w:ascii="Courier New" w:hAnsi="Courier New" w:cs="Courier New"/>
          <w:b/>
          <w:i/>
        </w:rPr>
        <w:t>TESTEMUNHAS:</w:t>
      </w:r>
    </w:p>
    <w:p w14:paraId="117FFEAC" w14:textId="77777777" w:rsidR="00595CDC" w:rsidRDefault="00595CDC" w:rsidP="00595CDC">
      <w:pPr>
        <w:tabs>
          <w:tab w:val="left" w:pos="5206"/>
          <w:tab w:val="left" w:pos="5259"/>
          <w:tab w:val="left" w:pos="8751"/>
        </w:tabs>
        <w:spacing w:after="0" w:line="240" w:lineRule="auto"/>
        <w:rPr>
          <w:rFonts w:ascii="Courier New" w:hAnsi="Courier New" w:cs="Courier New"/>
          <w:b/>
          <w:i/>
        </w:rPr>
      </w:pPr>
    </w:p>
    <w:p w14:paraId="6BEF747E" w14:textId="77777777" w:rsidR="00595CDC" w:rsidRDefault="00595CDC" w:rsidP="00595CDC">
      <w:pPr>
        <w:jc w:val="center"/>
      </w:pPr>
    </w:p>
    <w:p w14:paraId="5C55072C" w14:textId="77777777" w:rsidR="00595CDC" w:rsidRPr="00644893" w:rsidRDefault="00595CDC" w:rsidP="00595CDC">
      <w:pPr>
        <w:pStyle w:val="SemEspaamento"/>
        <w:rPr>
          <w:rFonts w:ascii="Courier New" w:hAnsi="Courier New" w:cs="Courier New"/>
        </w:rPr>
      </w:pPr>
      <w:r w:rsidRPr="00644893">
        <w:rPr>
          <w:rFonts w:ascii="Courier New" w:hAnsi="Courier New" w:cs="Courier New"/>
        </w:rPr>
        <w:t>1.________________________       2. ___________________________</w:t>
      </w:r>
    </w:p>
    <w:p w14:paraId="4501177F" w14:textId="77777777" w:rsidR="00595CDC" w:rsidRPr="00644893" w:rsidRDefault="00595CDC" w:rsidP="00595CDC">
      <w:pPr>
        <w:pStyle w:val="SemEspaamento"/>
        <w:rPr>
          <w:rFonts w:ascii="Courier New" w:hAnsi="Courier New" w:cs="Courier New"/>
        </w:rPr>
      </w:pPr>
      <w:r w:rsidRPr="00644893">
        <w:rPr>
          <w:rFonts w:ascii="Courier New" w:hAnsi="Courier New" w:cs="Courier New"/>
        </w:rPr>
        <w:t xml:space="preserve">Nome: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Nome:</w:t>
      </w:r>
      <w:r w:rsidRPr="00644893">
        <w:rPr>
          <w:rFonts w:ascii="Courier New" w:hAnsi="Courier New" w:cs="Courier New"/>
        </w:rPr>
        <w:t xml:space="preserve">                                                           </w:t>
      </w:r>
    </w:p>
    <w:p w14:paraId="5C46E024" w14:textId="068A5108" w:rsidR="00163DBF" w:rsidRPr="00C7317B" w:rsidRDefault="00595CDC" w:rsidP="00163DBF">
      <w:pPr>
        <w:tabs>
          <w:tab w:val="left" w:pos="8054"/>
        </w:tabs>
        <w:spacing w:after="0" w:line="240" w:lineRule="auto"/>
      </w:pPr>
      <w:r w:rsidRPr="00644893">
        <w:rPr>
          <w:rFonts w:ascii="Courier New" w:hAnsi="Courier New" w:cs="Courier New"/>
        </w:rPr>
        <w:t>CPF:                             CPF:</w:t>
      </w:r>
      <w:r w:rsidR="00163DBF">
        <w:rPr>
          <w:rFonts w:ascii="Courier New" w:hAnsi="Courier New"/>
          <w:sz w:val="20"/>
          <w:szCs w:val="20"/>
        </w:rPr>
        <w:t xml:space="preserve"> </w:t>
      </w:r>
      <w:bookmarkStart w:id="1" w:name="_GoBack"/>
      <w:bookmarkEnd w:id="1"/>
    </w:p>
    <w:sectPr w:rsidR="00163DBF" w:rsidRPr="00C7317B" w:rsidSect="00475463">
      <w:headerReference w:type="even" r:id="rId11"/>
      <w:headerReference w:type="default" r:id="rId12"/>
      <w:footerReference w:type="even" r:id="rId13"/>
      <w:footerReference w:type="default" r:id="rId14"/>
      <w:headerReference w:type="first" r:id="rId15"/>
      <w:footerReference w:type="first" r:id="rId16"/>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1A081" w14:textId="77777777" w:rsidR="00595CDC" w:rsidRDefault="00595CDC">
      <w:pPr>
        <w:spacing w:after="0" w:line="240" w:lineRule="auto"/>
      </w:pPr>
      <w:r>
        <w:separator/>
      </w:r>
    </w:p>
  </w:endnote>
  <w:endnote w:type="continuationSeparator" w:id="0">
    <w:p w14:paraId="3AE30C42" w14:textId="77777777" w:rsidR="00595CDC" w:rsidRDefault="0059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36D3" w14:textId="77777777" w:rsidR="00595CDC" w:rsidRDefault="00595CD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3A3D" w14:textId="77777777" w:rsidR="00595CDC" w:rsidRDefault="00595CDC">
    <w:pPr>
      <w:pStyle w:val="Rodap"/>
    </w:pPr>
  </w:p>
  <w:p w14:paraId="55431B3D" w14:textId="77777777" w:rsidR="00595CDC" w:rsidRPr="00A01638" w:rsidRDefault="00595CDC">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900D" w14:textId="77777777" w:rsidR="00595CDC" w:rsidRDefault="00595C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D5F4E" w14:textId="77777777" w:rsidR="00595CDC" w:rsidRDefault="00595CDC">
      <w:pPr>
        <w:spacing w:after="0" w:line="240" w:lineRule="auto"/>
      </w:pPr>
      <w:r>
        <w:separator/>
      </w:r>
    </w:p>
  </w:footnote>
  <w:footnote w:type="continuationSeparator" w:id="0">
    <w:p w14:paraId="1DB4C96D" w14:textId="77777777" w:rsidR="00595CDC" w:rsidRDefault="0059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300" w14:textId="77777777" w:rsidR="00595CDC" w:rsidRDefault="00595CD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C640" w14:textId="77777777" w:rsidR="00595CDC" w:rsidRDefault="00595CDC">
    <w:pPr>
      <w:pStyle w:val="Cabealho"/>
    </w:pPr>
    <w:r>
      <w:drawing>
        <wp:inline distT="0" distB="0" distL="0" distR="0" wp14:anchorId="058FCFE0" wp14:editId="79267A1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2879" w14:textId="77777777" w:rsidR="00595CDC" w:rsidRDefault="00595C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E75ABD"/>
    <w:multiLevelType w:val="multilevel"/>
    <w:tmpl w:val="B7AE358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AED3F0F"/>
    <w:multiLevelType w:val="multilevel"/>
    <w:tmpl w:val="D9483E46"/>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5"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6"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7"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8"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9" w15:restartNumberingAfterBreak="0">
    <w:nsid w:val="353335DA"/>
    <w:multiLevelType w:val="hybridMultilevel"/>
    <w:tmpl w:val="765E96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1"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2" w15:restartNumberingAfterBreak="0">
    <w:nsid w:val="3CA4326F"/>
    <w:multiLevelType w:val="multilevel"/>
    <w:tmpl w:val="0F0A7356"/>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14"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15"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16" w15:restartNumberingAfterBreak="0">
    <w:nsid w:val="53367C62"/>
    <w:multiLevelType w:val="multilevel"/>
    <w:tmpl w:val="35DEFE84"/>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4DC533F"/>
    <w:multiLevelType w:val="hybridMultilevel"/>
    <w:tmpl w:val="0BB69BAC"/>
    <w:lvl w:ilvl="0" w:tplc="DB584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1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0"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1" w15:restartNumberingAfterBreak="0">
    <w:nsid w:val="61097416"/>
    <w:multiLevelType w:val="multilevel"/>
    <w:tmpl w:val="8F064378"/>
    <w:lvl w:ilvl="0">
      <w:start w:val="7"/>
      <w:numFmt w:val="decimal"/>
      <w:lvlText w:val="%1"/>
      <w:lvlJc w:val="left"/>
      <w:pPr>
        <w:ind w:left="405" w:hanging="405"/>
      </w:pPr>
      <w:rPr>
        <w:rFonts w:hint="default"/>
        <w:u w:val="single"/>
      </w:rPr>
    </w:lvl>
    <w:lvl w:ilvl="1">
      <w:start w:val="1"/>
      <w:numFmt w:val="decimal"/>
      <w:lvlText w:val="%1.%2"/>
      <w:lvlJc w:val="left"/>
      <w:pPr>
        <w:ind w:left="824" w:hanging="720"/>
      </w:pPr>
      <w:rPr>
        <w:rFonts w:hint="default"/>
        <w:u w:val="single"/>
      </w:rPr>
    </w:lvl>
    <w:lvl w:ilvl="2">
      <w:start w:val="1"/>
      <w:numFmt w:val="decimal"/>
      <w:lvlText w:val="%1.%2.%3"/>
      <w:lvlJc w:val="left"/>
      <w:pPr>
        <w:ind w:left="928" w:hanging="720"/>
      </w:pPr>
      <w:rPr>
        <w:rFonts w:hint="default"/>
        <w:u w:val="single"/>
      </w:rPr>
    </w:lvl>
    <w:lvl w:ilvl="3">
      <w:start w:val="1"/>
      <w:numFmt w:val="decimal"/>
      <w:lvlText w:val="%1.%2.%3.%4"/>
      <w:lvlJc w:val="left"/>
      <w:pPr>
        <w:ind w:left="1392" w:hanging="1080"/>
      </w:pPr>
      <w:rPr>
        <w:rFonts w:hint="default"/>
        <w:u w:val="single"/>
      </w:rPr>
    </w:lvl>
    <w:lvl w:ilvl="4">
      <w:start w:val="1"/>
      <w:numFmt w:val="decimal"/>
      <w:lvlText w:val="%1.%2.%3.%4.%5"/>
      <w:lvlJc w:val="left"/>
      <w:pPr>
        <w:ind w:left="1856" w:hanging="1440"/>
      </w:pPr>
      <w:rPr>
        <w:rFonts w:hint="default"/>
        <w:u w:val="single"/>
      </w:rPr>
    </w:lvl>
    <w:lvl w:ilvl="5">
      <w:start w:val="1"/>
      <w:numFmt w:val="decimal"/>
      <w:lvlText w:val="%1.%2.%3.%4.%5.%6"/>
      <w:lvlJc w:val="left"/>
      <w:pPr>
        <w:ind w:left="2320" w:hanging="1800"/>
      </w:pPr>
      <w:rPr>
        <w:rFonts w:hint="default"/>
        <w:u w:val="single"/>
      </w:rPr>
    </w:lvl>
    <w:lvl w:ilvl="6">
      <w:start w:val="1"/>
      <w:numFmt w:val="decimal"/>
      <w:lvlText w:val="%1.%2.%3.%4.%5.%6.%7"/>
      <w:lvlJc w:val="left"/>
      <w:pPr>
        <w:ind w:left="2424" w:hanging="1800"/>
      </w:pPr>
      <w:rPr>
        <w:rFonts w:hint="default"/>
        <w:u w:val="single"/>
      </w:rPr>
    </w:lvl>
    <w:lvl w:ilvl="7">
      <w:start w:val="1"/>
      <w:numFmt w:val="decimal"/>
      <w:lvlText w:val="%1.%2.%3.%4.%5.%6.%7.%8"/>
      <w:lvlJc w:val="left"/>
      <w:pPr>
        <w:ind w:left="2888" w:hanging="2160"/>
      </w:pPr>
      <w:rPr>
        <w:rFonts w:hint="default"/>
        <w:u w:val="single"/>
      </w:rPr>
    </w:lvl>
    <w:lvl w:ilvl="8">
      <w:start w:val="1"/>
      <w:numFmt w:val="decimal"/>
      <w:lvlText w:val="%1.%2.%3.%4.%5.%6.%7.%8.%9"/>
      <w:lvlJc w:val="left"/>
      <w:pPr>
        <w:ind w:left="3352" w:hanging="2520"/>
      </w:pPr>
      <w:rPr>
        <w:rFonts w:hint="default"/>
        <w:u w:val="single"/>
      </w:rPr>
    </w:lvl>
  </w:abstractNum>
  <w:abstractNum w:abstractNumId="22" w15:restartNumberingAfterBreak="0">
    <w:nsid w:val="68235CB4"/>
    <w:multiLevelType w:val="multilevel"/>
    <w:tmpl w:val="9398B810"/>
    <w:lvl w:ilvl="0">
      <w:start w:val="4"/>
      <w:numFmt w:val="decimal"/>
      <w:lvlText w:val="%1."/>
      <w:lvlJc w:val="left"/>
      <w:pPr>
        <w:ind w:left="540" w:hanging="54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364" w:hanging="108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3"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24" w15:restartNumberingAfterBreak="0">
    <w:nsid w:val="7A5447D8"/>
    <w:multiLevelType w:val="multilevel"/>
    <w:tmpl w:val="A288EE6E"/>
    <w:lvl w:ilvl="0">
      <w:start w:val="2"/>
      <w:numFmt w:val="decimal"/>
      <w:lvlText w:val="%1"/>
      <w:lvlJc w:val="left"/>
      <w:pPr>
        <w:ind w:left="405" w:hanging="405"/>
      </w:pPr>
      <w:rPr>
        <w:rFonts w:hint="default"/>
        <w:b w:val="0"/>
      </w:rPr>
    </w:lvl>
    <w:lvl w:ilvl="1">
      <w:start w:val="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26" w15:restartNumberingAfterBreak="0">
    <w:nsid w:val="7DAB6903"/>
    <w:multiLevelType w:val="hybridMultilevel"/>
    <w:tmpl w:val="D5FEEB3C"/>
    <w:lvl w:ilvl="0" w:tplc="0C0CAC8A">
      <w:start w:val="1"/>
      <w:numFmt w:val="upperRoman"/>
      <w:lvlText w:val="%1"/>
      <w:lvlJc w:val="left"/>
      <w:pPr>
        <w:ind w:left="124" w:hanging="122"/>
      </w:pPr>
      <w:rPr>
        <w:rFonts w:ascii="Arial" w:eastAsia="Arial" w:hAnsi="Arial" w:cs="Times New Roman" w:hint="default"/>
        <w:b/>
        <w:bCs/>
        <w:w w:val="99"/>
        <w:sz w:val="22"/>
        <w:szCs w:val="22"/>
      </w:rPr>
    </w:lvl>
    <w:lvl w:ilvl="1" w:tplc="A13C01B6">
      <w:start w:val="1"/>
      <w:numFmt w:val="lowerLetter"/>
      <w:lvlText w:val="%2)"/>
      <w:lvlJc w:val="left"/>
      <w:pPr>
        <w:ind w:left="408" w:hanging="278"/>
      </w:pPr>
      <w:rPr>
        <w:rFonts w:ascii="Arial" w:eastAsia="Arial" w:hAnsi="Arial" w:cs="Times New Roman" w:hint="default"/>
        <w:b/>
        <w:bCs/>
        <w:spacing w:val="-1"/>
        <w:sz w:val="22"/>
        <w:szCs w:val="22"/>
      </w:rPr>
    </w:lvl>
    <w:lvl w:ilvl="2" w:tplc="0A3CDADA">
      <w:start w:val="1"/>
      <w:numFmt w:val="bullet"/>
      <w:lvlText w:val="•"/>
      <w:lvlJc w:val="left"/>
      <w:pPr>
        <w:ind w:left="1398" w:hanging="278"/>
      </w:pPr>
    </w:lvl>
    <w:lvl w:ilvl="3" w:tplc="84F89312">
      <w:start w:val="1"/>
      <w:numFmt w:val="bullet"/>
      <w:lvlText w:val="•"/>
      <w:lvlJc w:val="left"/>
      <w:pPr>
        <w:ind w:left="2388" w:hanging="278"/>
      </w:pPr>
    </w:lvl>
    <w:lvl w:ilvl="4" w:tplc="8738CFCE">
      <w:start w:val="1"/>
      <w:numFmt w:val="bullet"/>
      <w:lvlText w:val="•"/>
      <w:lvlJc w:val="left"/>
      <w:pPr>
        <w:ind w:left="3378" w:hanging="278"/>
      </w:pPr>
    </w:lvl>
    <w:lvl w:ilvl="5" w:tplc="BF2A4AB4">
      <w:start w:val="1"/>
      <w:numFmt w:val="bullet"/>
      <w:lvlText w:val="•"/>
      <w:lvlJc w:val="left"/>
      <w:pPr>
        <w:ind w:left="4368" w:hanging="278"/>
      </w:pPr>
    </w:lvl>
    <w:lvl w:ilvl="6" w:tplc="72FE1A4E">
      <w:start w:val="1"/>
      <w:numFmt w:val="bullet"/>
      <w:lvlText w:val="•"/>
      <w:lvlJc w:val="left"/>
      <w:pPr>
        <w:ind w:left="5359" w:hanging="278"/>
      </w:pPr>
    </w:lvl>
    <w:lvl w:ilvl="7" w:tplc="A008FAAC">
      <w:start w:val="1"/>
      <w:numFmt w:val="bullet"/>
      <w:lvlText w:val="•"/>
      <w:lvlJc w:val="left"/>
      <w:pPr>
        <w:ind w:left="6349" w:hanging="278"/>
      </w:pPr>
    </w:lvl>
    <w:lvl w:ilvl="8" w:tplc="61184A0C">
      <w:start w:val="1"/>
      <w:numFmt w:val="bullet"/>
      <w:lvlText w:val="•"/>
      <w:lvlJc w:val="left"/>
      <w:pPr>
        <w:ind w:left="7339" w:hanging="278"/>
      </w:pPr>
    </w:lvl>
  </w:abstractNum>
  <w:abstractNum w:abstractNumId="27" w15:restartNumberingAfterBreak="0">
    <w:nsid w:val="7DAC1478"/>
    <w:multiLevelType w:val="multilevel"/>
    <w:tmpl w:val="EFD8D1A0"/>
    <w:lvl w:ilvl="0">
      <w:start w:val="5"/>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abstractNumId w:val="1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8"/>
  </w:num>
  <w:num w:numId="13">
    <w:abstractNumId w:val="18"/>
  </w:num>
  <w:num w:numId="14">
    <w:abstractNumId w:val="13"/>
  </w:num>
  <w:num w:numId="15">
    <w:abstractNumId w:val="10"/>
  </w:num>
  <w:num w:numId="16">
    <w:abstractNumId w:val="5"/>
  </w:num>
  <w:num w:numId="17">
    <w:abstractNumId w:val="23"/>
  </w:num>
  <w:num w:numId="18">
    <w:abstractNumId w:val="7"/>
  </w:num>
  <w:num w:numId="19">
    <w:abstractNumId w:val="8"/>
  </w:num>
  <w:num w:numId="20">
    <w:abstractNumId w:val="11"/>
  </w:num>
  <w:num w:numId="21">
    <w:abstractNumId w:val="19"/>
  </w:num>
  <w:num w:numId="22">
    <w:abstractNumId w:val="15"/>
  </w:num>
  <w:num w:numId="23">
    <w:abstractNumId w:val="22"/>
  </w:num>
  <w:num w:numId="24">
    <w:abstractNumId w:val="24"/>
  </w:num>
  <w:num w:numId="25">
    <w:abstractNumId w:val="16"/>
  </w:num>
  <w:num w:numId="26">
    <w:abstractNumId w:val="27"/>
  </w:num>
  <w:num w:numId="27">
    <w:abstractNumId w:val="2"/>
  </w:num>
  <w:num w:numId="28">
    <w:abstractNumId w:val="21"/>
  </w:num>
  <w:num w:numId="29">
    <w:abstractNumId w:val="12"/>
  </w:num>
  <w:num w:numId="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04C8F"/>
    <w:rsid w:val="00010D1E"/>
    <w:rsid w:val="000125FA"/>
    <w:rsid w:val="00016FC4"/>
    <w:rsid w:val="000221F9"/>
    <w:rsid w:val="00030700"/>
    <w:rsid w:val="00032215"/>
    <w:rsid w:val="0003326E"/>
    <w:rsid w:val="000359E3"/>
    <w:rsid w:val="000364F3"/>
    <w:rsid w:val="00036895"/>
    <w:rsid w:val="00037AB5"/>
    <w:rsid w:val="000412A4"/>
    <w:rsid w:val="00045896"/>
    <w:rsid w:val="00045EA0"/>
    <w:rsid w:val="00051325"/>
    <w:rsid w:val="0005248F"/>
    <w:rsid w:val="00054C14"/>
    <w:rsid w:val="000643FB"/>
    <w:rsid w:val="00066550"/>
    <w:rsid w:val="00071992"/>
    <w:rsid w:val="0008020B"/>
    <w:rsid w:val="000827F7"/>
    <w:rsid w:val="00083004"/>
    <w:rsid w:val="00085BE1"/>
    <w:rsid w:val="00091420"/>
    <w:rsid w:val="00095FFA"/>
    <w:rsid w:val="00097BDA"/>
    <w:rsid w:val="000A1D98"/>
    <w:rsid w:val="000A29AD"/>
    <w:rsid w:val="000A3141"/>
    <w:rsid w:val="000B03E7"/>
    <w:rsid w:val="000B3CBB"/>
    <w:rsid w:val="000B4362"/>
    <w:rsid w:val="000D079C"/>
    <w:rsid w:val="000D44F1"/>
    <w:rsid w:val="000D49F8"/>
    <w:rsid w:val="000E190E"/>
    <w:rsid w:val="000E2E3C"/>
    <w:rsid w:val="000E43E3"/>
    <w:rsid w:val="000E4D6B"/>
    <w:rsid w:val="000E75DA"/>
    <w:rsid w:val="000F51E3"/>
    <w:rsid w:val="000F7895"/>
    <w:rsid w:val="0010217B"/>
    <w:rsid w:val="0010564D"/>
    <w:rsid w:val="001251C2"/>
    <w:rsid w:val="00136B1E"/>
    <w:rsid w:val="00146052"/>
    <w:rsid w:val="001503F2"/>
    <w:rsid w:val="00152F1A"/>
    <w:rsid w:val="00161C13"/>
    <w:rsid w:val="00163DBF"/>
    <w:rsid w:val="00167DAA"/>
    <w:rsid w:val="0017375F"/>
    <w:rsid w:val="00175FB2"/>
    <w:rsid w:val="001767FE"/>
    <w:rsid w:val="0017685A"/>
    <w:rsid w:val="00180CF6"/>
    <w:rsid w:val="00182B99"/>
    <w:rsid w:val="00187EBF"/>
    <w:rsid w:val="001929CC"/>
    <w:rsid w:val="00193711"/>
    <w:rsid w:val="001A16A4"/>
    <w:rsid w:val="001A769D"/>
    <w:rsid w:val="001B41A6"/>
    <w:rsid w:val="001B5429"/>
    <w:rsid w:val="001B6EE3"/>
    <w:rsid w:val="001B729D"/>
    <w:rsid w:val="001C00E5"/>
    <w:rsid w:val="001C3450"/>
    <w:rsid w:val="001C4BC5"/>
    <w:rsid w:val="001C6371"/>
    <w:rsid w:val="001C7928"/>
    <w:rsid w:val="001D011B"/>
    <w:rsid w:val="001D1132"/>
    <w:rsid w:val="001D5187"/>
    <w:rsid w:val="001D5CC3"/>
    <w:rsid w:val="001D7A69"/>
    <w:rsid w:val="001E4801"/>
    <w:rsid w:val="001E5571"/>
    <w:rsid w:val="001E67D1"/>
    <w:rsid w:val="001F125D"/>
    <w:rsid w:val="001F3241"/>
    <w:rsid w:val="001F55AE"/>
    <w:rsid w:val="002011BC"/>
    <w:rsid w:val="00211C51"/>
    <w:rsid w:val="00212898"/>
    <w:rsid w:val="00215D99"/>
    <w:rsid w:val="0022458F"/>
    <w:rsid w:val="002309FF"/>
    <w:rsid w:val="00231C65"/>
    <w:rsid w:val="00236822"/>
    <w:rsid w:val="0024338C"/>
    <w:rsid w:val="0024588A"/>
    <w:rsid w:val="00245D1C"/>
    <w:rsid w:val="0025022D"/>
    <w:rsid w:val="00250234"/>
    <w:rsid w:val="0025029C"/>
    <w:rsid w:val="00251DD3"/>
    <w:rsid w:val="0025610D"/>
    <w:rsid w:val="00274FB4"/>
    <w:rsid w:val="00282894"/>
    <w:rsid w:val="00283AFB"/>
    <w:rsid w:val="00286685"/>
    <w:rsid w:val="00290781"/>
    <w:rsid w:val="002A576D"/>
    <w:rsid w:val="002B0CC6"/>
    <w:rsid w:val="002B14FB"/>
    <w:rsid w:val="002B164E"/>
    <w:rsid w:val="002B649A"/>
    <w:rsid w:val="002C1444"/>
    <w:rsid w:val="002C774F"/>
    <w:rsid w:val="002C7A90"/>
    <w:rsid w:val="002D6549"/>
    <w:rsid w:val="002E759D"/>
    <w:rsid w:val="002F0778"/>
    <w:rsid w:val="002F12D0"/>
    <w:rsid w:val="002F22C5"/>
    <w:rsid w:val="00307915"/>
    <w:rsid w:val="00307936"/>
    <w:rsid w:val="00311333"/>
    <w:rsid w:val="0031282B"/>
    <w:rsid w:val="00333AF5"/>
    <w:rsid w:val="00337C60"/>
    <w:rsid w:val="00341546"/>
    <w:rsid w:val="003608FC"/>
    <w:rsid w:val="00360DCC"/>
    <w:rsid w:val="0036515D"/>
    <w:rsid w:val="00366263"/>
    <w:rsid w:val="0036784E"/>
    <w:rsid w:val="003723C9"/>
    <w:rsid w:val="00373683"/>
    <w:rsid w:val="00374708"/>
    <w:rsid w:val="00376E4C"/>
    <w:rsid w:val="0037740B"/>
    <w:rsid w:val="003918DF"/>
    <w:rsid w:val="003A3F51"/>
    <w:rsid w:val="003A4F5B"/>
    <w:rsid w:val="003A6ABE"/>
    <w:rsid w:val="003A7623"/>
    <w:rsid w:val="003B168F"/>
    <w:rsid w:val="003B3CE3"/>
    <w:rsid w:val="003B647E"/>
    <w:rsid w:val="003C235B"/>
    <w:rsid w:val="003C2CAC"/>
    <w:rsid w:val="003C3E51"/>
    <w:rsid w:val="003C5937"/>
    <w:rsid w:val="003C682F"/>
    <w:rsid w:val="003D11F4"/>
    <w:rsid w:val="003D2F7C"/>
    <w:rsid w:val="003E03CD"/>
    <w:rsid w:val="003E14BB"/>
    <w:rsid w:val="003E430C"/>
    <w:rsid w:val="003E79C0"/>
    <w:rsid w:val="003E79DD"/>
    <w:rsid w:val="004006C1"/>
    <w:rsid w:val="00407EC7"/>
    <w:rsid w:val="00410534"/>
    <w:rsid w:val="0041377A"/>
    <w:rsid w:val="00420557"/>
    <w:rsid w:val="00424C7A"/>
    <w:rsid w:val="00426667"/>
    <w:rsid w:val="00427281"/>
    <w:rsid w:val="00427883"/>
    <w:rsid w:val="00434AA9"/>
    <w:rsid w:val="00450548"/>
    <w:rsid w:val="00452A91"/>
    <w:rsid w:val="004533B9"/>
    <w:rsid w:val="004550F7"/>
    <w:rsid w:val="004613CC"/>
    <w:rsid w:val="004669C2"/>
    <w:rsid w:val="00467BBE"/>
    <w:rsid w:val="00470002"/>
    <w:rsid w:val="00475463"/>
    <w:rsid w:val="00480A00"/>
    <w:rsid w:val="00482415"/>
    <w:rsid w:val="00482825"/>
    <w:rsid w:val="00484B99"/>
    <w:rsid w:val="00485D8E"/>
    <w:rsid w:val="004877FC"/>
    <w:rsid w:val="004902CA"/>
    <w:rsid w:val="00490853"/>
    <w:rsid w:val="00491CA9"/>
    <w:rsid w:val="004A27F8"/>
    <w:rsid w:val="004A550A"/>
    <w:rsid w:val="004A6C0F"/>
    <w:rsid w:val="004B1AFB"/>
    <w:rsid w:val="004B4D7E"/>
    <w:rsid w:val="004C6D2E"/>
    <w:rsid w:val="004C7C84"/>
    <w:rsid w:val="004D028D"/>
    <w:rsid w:val="004D2BC6"/>
    <w:rsid w:val="004E0005"/>
    <w:rsid w:val="004E011E"/>
    <w:rsid w:val="004E1992"/>
    <w:rsid w:val="004E75B8"/>
    <w:rsid w:val="004F7D02"/>
    <w:rsid w:val="00510809"/>
    <w:rsid w:val="00517228"/>
    <w:rsid w:val="00535B38"/>
    <w:rsid w:val="00545745"/>
    <w:rsid w:val="00545A38"/>
    <w:rsid w:val="005616B2"/>
    <w:rsid w:val="0056566F"/>
    <w:rsid w:val="00565F51"/>
    <w:rsid w:val="00566B6F"/>
    <w:rsid w:val="005673FE"/>
    <w:rsid w:val="0057534E"/>
    <w:rsid w:val="00580872"/>
    <w:rsid w:val="00582029"/>
    <w:rsid w:val="00585D62"/>
    <w:rsid w:val="00586DDD"/>
    <w:rsid w:val="00592EAF"/>
    <w:rsid w:val="00595CDC"/>
    <w:rsid w:val="005A4CFB"/>
    <w:rsid w:val="005A5BC4"/>
    <w:rsid w:val="005A6388"/>
    <w:rsid w:val="005B325E"/>
    <w:rsid w:val="005B3AD3"/>
    <w:rsid w:val="005B566F"/>
    <w:rsid w:val="005C2F02"/>
    <w:rsid w:val="005C3EE9"/>
    <w:rsid w:val="005C4A43"/>
    <w:rsid w:val="005D4760"/>
    <w:rsid w:val="005E25BC"/>
    <w:rsid w:val="005E27EE"/>
    <w:rsid w:val="005E292F"/>
    <w:rsid w:val="005E32B5"/>
    <w:rsid w:val="005E44BD"/>
    <w:rsid w:val="005E5E0D"/>
    <w:rsid w:val="005F5973"/>
    <w:rsid w:val="005F6FF0"/>
    <w:rsid w:val="00605DC4"/>
    <w:rsid w:val="00606645"/>
    <w:rsid w:val="006074C7"/>
    <w:rsid w:val="00607FE5"/>
    <w:rsid w:val="006101FC"/>
    <w:rsid w:val="00614C6A"/>
    <w:rsid w:val="00617622"/>
    <w:rsid w:val="00621698"/>
    <w:rsid w:val="00624498"/>
    <w:rsid w:val="00634584"/>
    <w:rsid w:val="00642D45"/>
    <w:rsid w:val="00644893"/>
    <w:rsid w:val="00646248"/>
    <w:rsid w:val="0065065A"/>
    <w:rsid w:val="00652373"/>
    <w:rsid w:val="00653ECD"/>
    <w:rsid w:val="00662724"/>
    <w:rsid w:val="00662E9F"/>
    <w:rsid w:val="006658AF"/>
    <w:rsid w:val="00666855"/>
    <w:rsid w:val="00673094"/>
    <w:rsid w:val="0068081A"/>
    <w:rsid w:val="006831B9"/>
    <w:rsid w:val="006869DA"/>
    <w:rsid w:val="00693540"/>
    <w:rsid w:val="0069454E"/>
    <w:rsid w:val="00694A81"/>
    <w:rsid w:val="006A286F"/>
    <w:rsid w:val="006A2DB6"/>
    <w:rsid w:val="006A739E"/>
    <w:rsid w:val="006B2CBC"/>
    <w:rsid w:val="006B76FD"/>
    <w:rsid w:val="006B7DB3"/>
    <w:rsid w:val="006C30EF"/>
    <w:rsid w:val="006C3F42"/>
    <w:rsid w:val="006C5B7D"/>
    <w:rsid w:val="006C7742"/>
    <w:rsid w:val="006C7F23"/>
    <w:rsid w:val="006D3B76"/>
    <w:rsid w:val="006D46CE"/>
    <w:rsid w:val="006D7FA5"/>
    <w:rsid w:val="006E2A5C"/>
    <w:rsid w:val="006E7789"/>
    <w:rsid w:val="006F7E55"/>
    <w:rsid w:val="00700C8D"/>
    <w:rsid w:val="00702DD9"/>
    <w:rsid w:val="007056F8"/>
    <w:rsid w:val="00712A35"/>
    <w:rsid w:val="00713DAB"/>
    <w:rsid w:val="00715FDE"/>
    <w:rsid w:val="00716170"/>
    <w:rsid w:val="007276D7"/>
    <w:rsid w:val="00727AFB"/>
    <w:rsid w:val="0073113D"/>
    <w:rsid w:val="0073133F"/>
    <w:rsid w:val="0073148B"/>
    <w:rsid w:val="007322C6"/>
    <w:rsid w:val="00736D6F"/>
    <w:rsid w:val="00745AFB"/>
    <w:rsid w:val="007506D1"/>
    <w:rsid w:val="007534F9"/>
    <w:rsid w:val="00760FC8"/>
    <w:rsid w:val="007665C7"/>
    <w:rsid w:val="00772AD0"/>
    <w:rsid w:val="00772FF9"/>
    <w:rsid w:val="0077685B"/>
    <w:rsid w:val="007776D0"/>
    <w:rsid w:val="00786D8E"/>
    <w:rsid w:val="00797683"/>
    <w:rsid w:val="007A0E1F"/>
    <w:rsid w:val="007A333C"/>
    <w:rsid w:val="007A3ED0"/>
    <w:rsid w:val="007A66F4"/>
    <w:rsid w:val="007B348E"/>
    <w:rsid w:val="007B42FD"/>
    <w:rsid w:val="007B52A3"/>
    <w:rsid w:val="007B5E2F"/>
    <w:rsid w:val="007B60C1"/>
    <w:rsid w:val="007B71D4"/>
    <w:rsid w:val="007B753B"/>
    <w:rsid w:val="007C0DE7"/>
    <w:rsid w:val="007C4D76"/>
    <w:rsid w:val="007D0E41"/>
    <w:rsid w:val="007E2C22"/>
    <w:rsid w:val="007E3200"/>
    <w:rsid w:val="007E36D8"/>
    <w:rsid w:val="007F7097"/>
    <w:rsid w:val="00800741"/>
    <w:rsid w:val="008041AE"/>
    <w:rsid w:val="00806CA7"/>
    <w:rsid w:val="00806EC7"/>
    <w:rsid w:val="00812F63"/>
    <w:rsid w:val="0081739D"/>
    <w:rsid w:val="00826386"/>
    <w:rsid w:val="008267DC"/>
    <w:rsid w:val="00827FD6"/>
    <w:rsid w:val="00831375"/>
    <w:rsid w:val="00837D28"/>
    <w:rsid w:val="00842A5E"/>
    <w:rsid w:val="00842D1A"/>
    <w:rsid w:val="00843003"/>
    <w:rsid w:val="008438C0"/>
    <w:rsid w:val="008536CA"/>
    <w:rsid w:val="0086072F"/>
    <w:rsid w:val="008639B3"/>
    <w:rsid w:val="008641D2"/>
    <w:rsid w:val="00866CC3"/>
    <w:rsid w:val="00867B31"/>
    <w:rsid w:val="00870FC2"/>
    <w:rsid w:val="008814A2"/>
    <w:rsid w:val="008816A4"/>
    <w:rsid w:val="008817F3"/>
    <w:rsid w:val="0088344B"/>
    <w:rsid w:val="008934A8"/>
    <w:rsid w:val="00897C1E"/>
    <w:rsid w:val="008A0527"/>
    <w:rsid w:val="008A4075"/>
    <w:rsid w:val="008A5705"/>
    <w:rsid w:val="008A7ABD"/>
    <w:rsid w:val="008B2923"/>
    <w:rsid w:val="008B5247"/>
    <w:rsid w:val="008B659C"/>
    <w:rsid w:val="008C17A1"/>
    <w:rsid w:val="008C43CE"/>
    <w:rsid w:val="008C4BC4"/>
    <w:rsid w:val="008C76C5"/>
    <w:rsid w:val="008D0C2B"/>
    <w:rsid w:val="008D1A2B"/>
    <w:rsid w:val="008D3A5C"/>
    <w:rsid w:val="008E0017"/>
    <w:rsid w:val="008E7D5E"/>
    <w:rsid w:val="008F31E1"/>
    <w:rsid w:val="008F3BDA"/>
    <w:rsid w:val="008F53D3"/>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1015"/>
    <w:rsid w:val="0094395B"/>
    <w:rsid w:val="009513F1"/>
    <w:rsid w:val="009607A2"/>
    <w:rsid w:val="00962116"/>
    <w:rsid w:val="0096272F"/>
    <w:rsid w:val="00966A47"/>
    <w:rsid w:val="00970618"/>
    <w:rsid w:val="00972DBC"/>
    <w:rsid w:val="00980656"/>
    <w:rsid w:val="009813C8"/>
    <w:rsid w:val="009828ED"/>
    <w:rsid w:val="00993C05"/>
    <w:rsid w:val="009947C1"/>
    <w:rsid w:val="009A06EF"/>
    <w:rsid w:val="009B13EA"/>
    <w:rsid w:val="009B33C6"/>
    <w:rsid w:val="009B37FD"/>
    <w:rsid w:val="009B3E76"/>
    <w:rsid w:val="009B4270"/>
    <w:rsid w:val="009B4943"/>
    <w:rsid w:val="009B661B"/>
    <w:rsid w:val="009C12C6"/>
    <w:rsid w:val="009C2A4A"/>
    <w:rsid w:val="009D34BA"/>
    <w:rsid w:val="009D7A18"/>
    <w:rsid w:val="009E3648"/>
    <w:rsid w:val="009E3B08"/>
    <w:rsid w:val="009E3E73"/>
    <w:rsid w:val="009E452D"/>
    <w:rsid w:val="009E65ED"/>
    <w:rsid w:val="009E72D4"/>
    <w:rsid w:val="009F1E4C"/>
    <w:rsid w:val="009F3475"/>
    <w:rsid w:val="009F3879"/>
    <w:rsid w:val="009F3CB4"/>
    <w:rsid w:val="009F5052"/>
    <w:rsid w:val="00A01638"/>
    <w:rsid w:val="00A0375E"/>
    <w:rsid w:val="00A05B42"/>
    <w:rsid w:val="00A06551"/>
    <w:rsid w:val="00A072A5"/>
    <w:rsid w:val="00A1167B"/>
    <w:rsid w:val="00A22E4F"/>
    <w:rsid w:val="00A235C3"/>
    <w:rsid w:val="00A270A9"/>
    <w:rsid w:val="00A2773C"/>
    <w:rsid w:val="00A30683"/>
    <w:rsid w:val="00A307F5"/>
    <w:rsid w:val="00A309A4"/>
    <w:rsid w:val="00A3254C"/>
    <w:rsid w:val="00A34104"/>
    <w:rsid w:val="00A364A0"/>
    <w:rsid w:val="00A37044"/>
    <w:rsid w:val="00A42D0B"/>
    <w:rsid w:val="00A54CCC"/>
    <w:rsid w:val="00A55187"/>
    <w:rsid w:val="00A5666F"/>
    <w:rsid w:val="00A61026"/>
    <w:rsid w:val="00A61577"/>
    <w:rsid w:val="00A61C6C"/>
    <w:rsid w:val="00A62C2E"/>
    <w:rsid w:val="00A63C86"/>
    <w:rsid w:val="00A64842"/>
    <w:rsid w:val="00A70C9E"/>
    <w:rsid w:val="00A832AF"/>
    <w:rsid w:val="00A84C9D"/>
    <w:rsid w:val="00A85A61"/>
    <w:rsid w:val="00A922E9"/>
    <w:rsid w:val="00A93658"/>
    <w:rsid w:val="00A93663"/>
    <w:rsid w:val="00A936EE"/>
    <w:rsid w:val="00AB1863"/>
    <w:rsid w:val="00AC0C59"/>
    <w:rsid w:val="00AC6383"/>
    <w:rsid w:val="00AD04CD"/>
    <w:rsid w:val="00AD0A57"/>
    <w:rsid w:val="00AD0A64"/>
    <w:rsid w:val="00AD63FF"/>
    <w:rsid w:val="00AD6E84"/>
    <w:rsid w:val="00AE33D6"/>
    <w:rsid w:val="00AF3982"/>
    <w:rsid w:val="00AF6788"/>
    <w:rsid w:val="00AF6DA0"/>
    <w:rsid w:val="00B10304"/>
    <w:rsid w:val="00B1328F"/>
    <w:rsid w:val="00B14160"/>
    <w:rsid w:val="00B16BD1"/>
    <w:rsid w:val="00B2045D"/>
    <w:rsid w:val="00B20623"/>
    <w:rsid w:val="00B2362D"/>
    <w:rsid w:val="00B268D7"/>
    <w:rsid w:val="00B27857"/>
    <w:rsid w:val="00B30624"/>
    <w:rsid w:val="00B31323"/>
    <w:rsid w:val="00B365A7"/>
    <w:rsid w:val="00B42F77"/>
    <w:rsid w:val="00B47038"/>
    <w:rsid w:val="00B53C98"/>
    <w:rsid w:val="00B54C44"/>
    <w:rsid w:val="00B611CA"/>
    <w:rsid w:val="00B63C1E"/>
    <w:rsid w:val="00B6560C"/>
    <w:rsid w:val="00B67BA2"/>
    <w:rsid w:val="00B71777"/>
    <w:rsid w:val="00B80355"/>
    <w:rsid w:val="00B8100B"/>
    <w:rsid w:val="00B83F0E"/>
    <w:rsid w:val="00BA6364"/>
    <w:rsid w:val="00BB5243"/>
    <w:rsid w:val="00BB7E89"/>
    <w:rsid w:val="00BC132A"/>
    <w:rsid w:val="00BD0E18"/>
    <w:rsid w:val="00BD257C"/>
    <w:rsid w:val="00BD46C9"/>
    <w:rsid w:val="00BE088A"/>
    <w:rsid w:val="00BE0B9D"/>
    <w:rsid w:val="00BE341C"/>
    <w:rsid w:val="00BE565E"/>
    <w:rsid w:val="00BF4B96"/>
    <w:rsid w:val="00BF4BB8"/>
    <w:rsid w:val="00C01F20"/>
    <w:rsid w:val="00C01F77"/>
    <w:rsid w:val="00C03B65"/>
    <w:rsid w:val="00C1040C"/>
    <w:rsid w:val="00C113D6"/>
    <w:rsid w:val="00C1789B"/>
    <w:rsid w:val="00C25EE1"/>
    <w:rsid w:val="00C26BB9"/>
    <w:rsid w:val="00C34CAB"/>
    <w:rsid w:val="00C40894"/>
    <w:rsid w:val="00C43364"/>
    <w:rsid w:val="00C46618"/>
    <w:rsid w:val="00C50820"/>
    <w:rsid w:val="00C518E2"/>
    <w:rsid w:val="00C534F5"/>
    <w:rsid w:val="00C55659"/>
    <w:rsid w:val="00C633BD"/>
    <w:rsid w:val="00C63B8C"/>
    <w:rsid w:val="00C67BA1"/>
    <w:rsid w:val="00C70D90"/>
    <w:rsid w:val="00C75894"/>
    <w:rsid w:val="00C92E67"/>
    <w:rsid w:val="00C9336B"/>
    <w:rsid w:val="00C956E4"/>
    <w:rsid w:val="00C95E85"/>
    <w:rsid w:val="00CA0D6C"/>
    <w:rsid w:val="00CA4CC0"/>
    <w:rsid w:val="00CB01AC"/>
    <w:rsid w:val="00CB09FD"/>
    <w:rsid w:val="00CB5FFC"/>
    <w:rsid w:val="00CC30D8"/>
    <w:rsid w:val="00CC3ECE"/>
    <w:rsid w:val="00CC4CDC"/>
    <w:rsid w:val="00CC4CF3"/>
    <w:rsid w:val="00CC5A51"/>
    <w:rsid w:val="00CF461E"/>
    <w:rsid w:val="00CF5D75"/>
    <w:rsid w:val="00CF637B"/>
    <w:rsid w:val="00D003EE"/>
    <w:rsid w:val="00D02A38"/>
    <w:rsid w:val="00D07003"/>
    <w:rsid w:val="00D07ECB"/>
    <w:rsid w:val="00D10403"/>
    <w:rsid w:val="00D1198D"/>
    <w:rsid w:val="00D1539C"/>
    <w:rsid w:val="00D22F9A"/>
    <w:rsid w:val="00D30B05"/>
    <w:rsid w:val="00D40CA9"/>
    <w:rsid w:val="00D411ED"/>
    <w:rsid w:val="00D61E78"/>
    <w:rsid w:val="00D65492"/>
    <w:rsid w:val="00D6605C"/>
    <w:rsid w:val="00D7362B"/>
    <w:rsid w:val="00D77A4D"/>
    <w:rsid w:val="00D83ABE"/>
    <w:rsid w:val="00D83EAC"/>
    <w:rsid w:val="00D86AD6"/>
    <w:rsid w:val="00D87514"/>
    <w:rsid w:val="00D87C45"/>
    <w:rsid w:val="00D938DA"/>
    <w:rsid w:val="00DA412D"/>
    <w:rsid w:val="00DA6486"/>
    <w:rsid w:val="00DC3143"/>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1280D"/>
    <w:rsid w:val="00E27BED"/>
    <w:rsid w:val="00E400D0"/>
    <w:rsid w:val="00E456AF"/>
    <w:rsid w:val="00E45F6A"/>
    <w:rsid w:val="00E46F56"/>
    <w:rsid w:val="00E523C9"/>
    <w:rsid w:val="00E52F6A"/>
    <w:rsid w:val="00E54A26"/>
    <w:rsid w:val="00E56CE0"/>
    <w:rsid w:val="00E709D4"/>
    <w:rsid w:val="00E70AF4"/>
    <w:rsid w:val="00E70FE2"/>
    <w:rsid w:val="00E719BB"/>
    <w:rsid w:val="00E72F22"/>
    <w:rsid w:val="00E85151"/>
    <w:rsid w:val="00E91BC1"/>
    <w:rsid w:val="00E92C15"/>
    <w:rsid w:val="00E93CE2"/>
    <w:rsid w:val="00E94456"/>
    <w:rsid w:val="00E97899"/>
    <w:rsid w:val="00EB2F19"/>
    <w:rsid w:val="00EB3BF8"/>
    <w:rsid w:val="00EC0BC0"/>
    <w:rsid w:val="00EC1723"/>
    <w:rsid w:val="00EC29E2"/>
    <w:rsid w:val="00EC45CC"/>
    <w:rsid w:val="00ED2776"/>
    <w:rsid w:val="00ED2FBF"/>
    <w:rsid w:val="00ED7888"/>
    <w:rsid w:val="00EE2EE9"/>
    <w:rsid w:val="00EE7E9B"/>
    <w:rsid w:val="00EF1841"/>
    <w:rsid w:val="00EF2EC5"/>
    <w:rsid w:val="00EF7A14"/>
    <w:rsid w:val="00F0127E"/>
    <w:rsid w:val="00F0479D"/>
    <w:rsid w:val="00F1660D"/>
    <w:rsid w:val="00F1778A"/>
    <w:rsid w:val="00F22CBF"/>
    <w:rsid w:val="00F24942"/>
    <w:rsid w:val="00F3224A"/>
    <w:rsid w:val="00F323BC"/>
    <w:rsid w:val="00F33EE3"/>
    <w:rsid w:val="00F42C8E"/>
    <w:rsid w:val="00F42F32"/>
    <w:rsid w:val="00F4476E"/>
    <w:rsid w:val="00F45221"/>
    <w:rsid w:val="00F45369"/>
    <w:rsid w:val="00F46967"/>
    <w:rsid w:val="00F473AD"/>
    <w:rsid w:val="00F518C8"/>
    <w:rsid w:val="00F5418C"/>
    <w:rsid w:val="00F557DA"/>
    <w:rsid w:val="00F57782"/>
    <w:rsid w:val="00F7077B"/>
    <w:rsid w:val="00F7645A"/>
    <w:rsid w:val="00F77F33"/>
    <w:rsid w:val="00F80222"/>
    <w:rsid w:val="00F84239"/>
    <w:rsid w:val="00F86789"/>
    <w:rsid w:val="00F90774"/>
    <w:rsid w:val="00F9455D"/>
    <w:rsid w:val="00FA008A"/>
    <w:rsid w:val="00FA0568"/>
    <w:rsid w:val="00FA11FB"/>
    <w:rsid w:val="00FA2499"/>
    <w:rsid w:val="00FA5770"/>
    <w:rsid w:val="00FA5C2C"/>
    <w:rsid w:val="00FA6EEA"/>
    <w:rsid w:val="00FB2879"/>
    <w:rsid w:val="00FB715D"/>
    <w:rsid w:val="00FB75A8"/>
    <w:rsid w:val="00FB7C12"/>
    <w:rsid w:val="00FC719E"/>
    <w:rsid w:val="00FD3BFB"/>
    <w:rsid w:val="00FD4D78"/>
    <w:rsid w:val="00FD6121"/>
    <w:rsid w:val="00FE26C4"/>
    <w:rsid w:val="00FE2FEE"/>
    <w:rsid w:val="00FF6182"/>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B01C1"/>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uiPriority w:val="10"/>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11"/>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 w:type="paragraph" w:styleId="Corpodetexto2">
    <w:name w:val="Body Text 2"/>
    <w:basedOn w:val="Normal"/>
    <w:link w:val="Corpodetexto2Char"/>
    <w:uiPriority w:val="99"/>
    <w:semiHidden/>
    <w:unhideWhenUsed/>
    <w:rsid w:val="00004C8F"/>
    <w:pPr>
      <w:spacing w:after="120" w:line="480" w:lineRule="auto"/>
    </w:pPr>
    <w:rPr>
      <w:rFonts w:eastAsiaTheme="minorHAnsi"/>
      <w:noProof w:val="0"/>
    </w:rPr>
  </w:style>
  <w:style w:type="character" w:customStyle="1" w:styleId="Corpodetexto2Char">
    <w:name w:val="Corpo de texto 2 Char"/>
    <w:basedOn w:val="Fontepargpadro"/>
    <w:link w:val="Corpodetexto2"/>
    <w:uiPriority w:val="99"/>
    <w:semiHidden/>
    <w:rsid w:val="00004C8F"/>
    <w:rPr>
      <w:rFonts w:eastAsiaTheme="minorHAnsi"/>
    </w:rPr>
  </w:style>
  <w:style w:type="paragraph" w:customStyle="1" w:styleId="Heading">
    <w:name w:val="Heading"/>
    <w:basedOn w:val="Standard"/>
    <w:next w:val="Textbody"/>
    <w:rsid w:val="004C6D2E"/>
    <w:pPr>
      <w:keepNext/>
      <w:widowControl w:val="0"/>
      <w:spacing w:before="240" w:after="120"/>
    </w:pPr>
    <w:rPr>
      <w:rFonts w:ascii="Liberation Sans" w:eastAsia="Microsoft YaHei" w:hAnsi="Liberation Sans" w:cs="Lucida Sans"/>
      <w:sz w:val="28"/>
      <w:szCs w:val="28"/>
      <w:lang w:eastAsia="zh-CN" w:bidi="hi-IN"/>
    </w:rPr>
  </w:style>
  <w:style w:type="paragraph" w:customStyle="1" w:styleId="Index">
    <w:name w:val="Index"/>
    <w:basedOn w:val="Standard"/>
    <w:rsid w:val="004C6D2E"/>
    <w:pPr>
      <w:widowControl w:val="0"/>
      <w:suppressLineNumbers/>
    </w:pPr>
    <w:rPr>
      <w:rFonts w:eastAsia="Lucida Sans Unicode" w:cs="Tahom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81028565">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468792574">
      <w:bodyDiv w:val="1"/>
      <w:marLeft w:val="0"/>
      <w:marRight w:val="0"/>
      <w:marTop w:val="0"/>
      <w:marBottom w:val="0"/>
      <w:divBdr>
        <w:top w:val="none" w:sz="0" w:space="0" w:color="auto"/>
        <w:left w:val="none" w:sz="0" w:space="0" w:color="auto"/>
        <w:bottom w:val="none" w:sz="0" w:space="0" w:color="auto"/>
        <w:right w:val="none" w:sz="0" w:space="0" w:color="auto"/>
      </w:divBdr>
    </w:div>
    <w:div w:id="479419167">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56768507">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0190330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950403288">
      <w:bodyDiv w:val="1"/>
      <w:marLeft w:val="0"/>
      <w:marRight w:val="0"/>
      <w:marTop w:val="0"/>
      <w:marBottom w:val="0"/>
      <w:divBdr>
        <w:top w:val="none" w:sz="0" w:space="0" w:color="auto"/>
        <w:left w:val="none" w:sz="0" w:space="0" w:color="auto"/>
        <w:bottom w:val="none" w:sz="0" w:space="0" w:color="auto"/>
        <w:right w:val="none" w:sz="0" w:space="0" w:color="auto"/>
      </w:divBdr>
    </w:div>
    <w:div w:id="956258365">
      <w:bodyDiv w:val="1"/>
      <w:marLeft w:val="0"/>
      <w:marRight w:val="0"/>
      <w:marTop w:val="0"/>
      <w:marBottom w:val="0"/>
      <w:divBdr>
        <w:top w:val="none" w:sz="0" w:space="0" w:color="auto"/>
        <w:left w:val="none" w:sz="0" w:space="0" w:color="auto"/>
        <w:bottom w:val="none" w:sz="0" w:space="0" w:color="auto"/>
        <w:right w:val="none" w:sz="0" w:space="0" w:color="auto"/>
      </w:divBdr>
    </w:div>
    <w:div w:id="1035891491">
      <w:bodyDiv w:val="1"/>
      <w:marLeft w:val="0"/>
      <w:marRight w:val="0"/>
      <w:marTop w:val="0"/>
      <w:marBottom w:val="0"/>
      <w:divBdr>
        <w:top w:val="none" w:sz="0" w:space="0" w:color="auto"/>
        <w:left w:val="none" w:sz="0" w:space="0" w:color="auto"/>
        <w:bottom w:val="none" w:sz="0" w:space="0" w:color="auto"/>
        <w:right w:val="none" w:sz="0" w:space="0" w:color="auto"/>
      </w:divBdr>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175922772">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074603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350332872">
      <w:bodyDiv w:val="1"/>
      <w:marLeft w:val="0"/>
      <w:marRight w:val="0"/>
      <w:marTop w:val="0"/>
      <w:marBottom w:val="0"/>
      <w:divBdr>
        <w:top w:val="none" w:sz="0" w:space="0" w:color="auto"/>
        <w:left w:val="none" w:sz="0" w:space="0" w:color="auto"/>
        <w:bottom w:val="none" w:sz="0" w:space="0" w:color="auto"/>
        <w:right w:val="none" w:sz="0" w:space="0" w:color="auto"/>
      </w:divBdr>
    </w:div>
    <w:div w:id="1399984528">
      <w:bodyDiv w:val="1"/>
      <w:marLeft w:val="0"/>
      <w:marRight w:val="0"/>
      <w:marTop w:val="0"/>
      <w:marBottom w:val="0"/>
      <w:divBdr>
        <w:top w:val="none" w:sz="0" w:space="0" w:color="auto"/>
        <w:left w:val="none" w:sz="0" w:space="0" w:color="auto"/>
        <w:bottom w:val="none" w:sz="0" w:space="0" w:color="auto"/>
        <w:right w:val="none" w:sz="0" w:space="0" w:color="auto"/>
      </w:divBdr>
    </w:div>
    <w:div w:id="140530116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08601809">
      <w:bodyDiv w:val="1"/>
      <w:marLeft w:val="0"/>
      <w:marRight w:val="0"/>
      <w:marTop w:val="0"/>
      <w:marBottom w:val="0"/>
      <w:divBdr>
        <w:top w:val="none" w:sz="0" w:space="0" w:color="auto"/>
        <w:left w:val="none" w:sz="0" w:space="0" w:color="auto"/>
        <w:bottom w:val="none" w:sz="0" w:space="0" w:color="auto"/>
        <w:right w:val="none" w:sz="0" w:space="0" w:color="auto"/>
      </w:divBdr>
    </w:div>
    <w:div w:id="1720932814">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48905258">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2893389">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A68EE116ACA3E4BB0D0FCBEE753C68E" ma:contentTypeVersion="9" ma:contentTypeDescription="Crie um novo documento." ma:contentTypeScope="" ma:versionID="4fecdea3af3fd3bc46729b00234d891a">
  <xsd:schema xmlns:xsd="http://www.w3.org/2001/XMLSchema" xmlns:xs="http://www.w3.org/2001/XMLSchema" xmlns:p="http://schemas.microsoft.com/office/2006/metadata/properties" xmlns:ns3="e8cdece3-8e84-4c65-8e5c-fe5f51c7f4f4" xmlns:ns4="56b80229-3035-4499-be3f-655aca2155a8" targetNamespace="http://schemas.microsoft.com/office/2006/metadata/properties" ma:root="true" ma:fieldsID="10d9e373553b629349faae3761b7ba5a" ns3:_="" ns4:_="">
    <xsd:import namespace="e8cdece3-8e84-4c65-8e5c-fe5f51c7f4f4"/>
    <xsd:import namespace="56b80229-3035-4499-be3f-655aca2155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dece3-8e84-4c65-8e5c-fe5f51c7f4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0229-3035-4499-be3f-655aca2155a8" elementFormDefault="qualified">
    <xsd:import namespace="http://schemas.microsoft.com/office/2006/documentManagement/types"/>
    <xsd:import namespace="http://schemas.microsoft.com/office/infopath/2007/PartnerControls"/>
    <xsd:element name="SharedWithUsers" ma:index="10"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description="" ma:internalName="SharedWithDetails" ma:readOnly="true">
      <xsd:simpleType>
        <xsd:restriction base="dms:Note">
          <xsd:maxLength value="255"/>
        </xsd:restriction>
      </xsd:simpleType>
    </xsd:element>
    <xsd:element name="SharingHintHash" ma:index="12" nillable="true" ma:displayName="Hash de Dica de Compartilhamento"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5932-8459-40D8-92A4-AA5D46A09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dece3-8e84-4c65-8e5c-fe5f51c7f4f4"/>
    <ds:schemaRef ds:uri="56b80229-3035-4499-be3f-655aca215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1E3FF-2D93-4951-BF6C-0986A463EF9E}">
  <ds:schemaRefs>
    <ds:schemaRef ds:uri="http://schemas.microsoft.com/sharepoint/v3/contenttype/forms"/>
  </ds:schemaRefs>
</ds:datastoreItem>
</file>

<file path=customXml/itemProps3.xml><?xml version="1.0" encoding="utf-8"?>
<ds:datastoreItem xmlns:ds="http://schemas.openxmlformats.org/officeDocument/2006/customXml" ds:itemID="{F1564F50-DE9D-4471-895E-7CA60B0BEB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64BA77-F52E-47F6-9C29-CFFC5DA8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2438</Words>
  <Characters>13167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2</cp:revision>
  <cp:lastPrinted>2019-09-05T17:20:00Z</cp:lastPrinted>
  <dcterms:created xsi:type="dcterms:W3CDTF">2019-09-13T16:01:00Z</dcterms:created>
  <dcterms:modified xsi:type="dcterms:W3CDTF">2019-09-13T16:01:00Z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0x0101003A68EE116ACA3E4BB0D0FCBEE753C68E</vt:lpwstr>
  </property>
</Properties>
</file>