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72DCB" w14:textId="77777777" w:rsidR="007506D1" w:rsidRDefault="007506D1" w:rsidP="000829A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829A4">
        <w:rPr>
          <w:rFonts w:ascii="Times New Roman" w:hAnsi="Times New Roman" w:cs="Times New Roman"/>
          <w:b/>
          <w:i/>
          <w:sz w:val="32"/>
          <w:szCs w:val="32"/>
        </w:rPr>
        <w:t xml:space="preserve">CONTRATO ADMINISTRATIVO Nº </w:t>
      </w:r>
      <w:r w:rsidR="000829A4" w:rsidRPr="000829A4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Pr="000829A4">
        <w:rPr>
          <w:rFonts w:ascii="Times New Roman" w:hAnsi="Times New Roman" w:cs="Times New Roman"/>
          <w:b/>
          <w:i/>
          <w:sz w:val="32"/>
          <w:szCs w:val="32"/>
        </w:rPr>
        <w:t>/201</w:t>
      </w:r>
      <w:r w:rsidR="000829A4" w:rsidRPr="000829A4">
        <w:rPr>
          <w:rFonts w:ascii="Times New Roman" w:hAnsi="Times New Roman" w:cs="Times New Roman"/>
          <w:b/>
          <w:i/>
          <w:sz w:val="32"/>
          <w:szCs w:val="32"/>
        </w:rPr>
        <w:t>7</w:t>
      </w:r>
    </w:p>
    <w:p w14:paraId="05F48B55" w14:textId="77777777" w:rsidR="000829A4" w:rsidRPr="000829A4" w:rsidRDefault="000829A4" w:rsidP="000829A4">
      <w:pPr>
        <w:pStyle w:val="Corpodetexto"/>
        <w:rPr>
          <w:rFonts w:asciiTheme="majorHAnsi" w:hAnsiTheme="majorHAnsi" w:cstheme="majorHAnsi"/>
          <w:b/>
          <w:sz w:val="32"/>
          <w:szCs w:val="32"/>
        </w:rPr>
      </w:pPr>
      <w:r w:rsidRPr="000829A4">
        <w:rPr>
          <w:rFonts w:asciiTheme="majorHAnsi" w:hAnsiTheme="majorHAnsi" w:cstheme="majorHAnsi"/>
          <w:b/>
          <w:sz w:val="32"/>
          <w:szCs w:val="32"/>
        </w:rPr>
        <w:t xml:space="preserve">II TERMO ADITIVO AO CONTRATO DE PRESTAÇÃO DE SERVIÇOS </w:t>
      </w:r>
    </w:p>
    <w:p w14:paraId="1191F367" w14:textId="77777777" w:rsidR="000829A4" w:rsidRPr="000829A4" w:rsidRDefault="000829A4" w:rsidP="000829A4">
      <w:pPr>
        <w:pStyle w:val="Corpodetexto"/>
        <w:rPr>
          <w:rFonts w:asciiTheme="majorHAnsi" w:hAnsiTheme="majorHAnsi" w:cstheme="majorHAnsi"/>
          <w:b/>
          <w:i/>
          <w:iCs/>
          <w:sz w:val="32"/>
        </w:rPr>
      </w:pPr>
      <w:r w:rsidRPr="000829A4">
        <w:rPr>
          <w:rFonts w:asciiTheme="majorHAnsi" w:hAnsiTheme="majorHAnsi" w:cstheme="majorHAnsi"/>
          <w:b/>
          <w:i/>
          <w:iCs/>
          <w:sz w:val="32"/>
          <w:szCs w:val="32"/>
        </w:rPr>
        <w:t xml:space="preserve"> </w:t>
      </w:r>
      <w:r w:rsidRPr="000829A4">
        <w:rPr>
          <w:rFonts w:asciiTheme="majorHAnsi" w:hAnsiTheme="majorHAnsi" w:cstheme="majorHAnsi"/>
          <w:b/>
          <w:i/>
          <w:iCs/>
          <w:sz w:val="32"/>
          <w:szCs w:val="32"/>
        </w:rPr>
        <w:tab/>
      </w:r>
      <w:r w:rsidRPr="000829A4">
        <w:rPr>
          <w:rFonts w:asciiTheme="majorHAnsi" w:hAnsiTheme="majorHAnsi" w:cstheme="majorHAnsi"/>
          <w:b/>
          <w:i/>
          <w:iCs/>
          <w:sz w:val="32"/>
          <w:szCs w:val="32"/>
        </w:rPr>
        <w:tab/>
      </w:r>
      <w:r w:rsidRPr="000829A4">
        <w:rPr>
          <w:rFonts w:asciiTheme="majorHAnsi" w:hAnsiTheme="majorHAnsi" w:cstheme="majorHAnsi"/>
          <w:b/>
          <w:i/>
          <w:iCs/>
          <w:sz w:val="32"/>
          <w:szCs w:val="32"/>
        </w:rPr>
        <w:tab/>
      </w:r>
      <w:r w:rsidRPr="000829A4">
        <w:rPr>
          <w:rFonts w:asciiTheme="majorHAnsi" w:hAnsiTheme="majorHAnsi" w:cstheme="majorHAnsi"/>
          <w:b/>
          <w:i/>
          <w:iCs/>
          <w:sz w:val="32"/>
          <w:szCs w:val="32"/>
        </w:rPr>
        <w:tab/>
      </w:r>
      <w:r w:rsidRPr="000829A4">
        <w:rPr>
          <w:rFonts w:asciiTheme="majorHAnsi" w:hAnsiTheme="majorHAnsi" w:cstheme="majorHAnsi"/>
          <w:b/>
          <w:i/>
          <w:iCs/>
          <w:sz w:val="32"/>
          <w:szCs w:val="32"/>
        </w:rPr>
        <w:tab/>
        <w:t>Que Fazem</w:t>
      </w:r>
    </w:p>
    <w:p w14:paraId="273380C0" w14:textId="77777777" w:rsidR="000829A4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DDF006A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73DA2">
        <w:rPr>
          <w:rFonts w:asciiTheme="majorHAnsi" w:hAnsiTheme="majorHAnsi" w:cstheme="majorHAnsi"/>
        </w:rPr>
        <w:t>O</w:t>
      </w:r>
      <w:r w:rsidRPr="00E73DA2">
        <w:rPr>
          <w:rFonts w:asciiTheme="majorHAnsi" w:hAnsiTheme="majorHAnsi" w:cstheme="majorHAnsi"/>
          <w:b/>
          <w:bCs/>
        </w:rPr>
        <w:t xml:space="preserve"> MUNICÍPIO DE MUITOS CAPÕES, </w:t>
      </w:r>
      <w:r w:rsidRPr="00E73DA2">
        <w:rPr>
          <w:rFonts w:asciiTheme="majorHAnsi" w:hAnsiTheme="majorHAnsi" w:cstheme="majorHAnsi"/>
        </w:rPr>
        <w:t>pessoa jurídica de direito público interno, inscrita no CNPJ sob o nº 01.621.714/0001-80, com sede na Rua Dorval Antunes Pereira, nº</w:t>
      </w:r>
      <w:r>
        <w:rPr>
          <w:rFonts w:asciiTheme="majorHAnsi" w:hAnsiTheme="majorHAnsi" w:cstheme="majorHAnsi"/>
        </w:rPr>
        <w:t xml:space="preserve"> </w:t>
      </w:r>
      <w:r w:rsidRPr="00E73DA2">
        <w:rPr>
          <w:rFonts w:asciiTheme="majorHAnsi" w:hAnsiTheme="majorHAnsi" w:cstheme="majorHAnsi"/>
        </w:rPr>
        <w:t>950, nesta cidade de Muitos Capões e aqui representado pel</w:t>
      </w:r>
      <w:r>
        <w:rPr>
          <w:rFonts w:asciiTheme="majorHAnsi" w:hAnsiTheme="majorHAnsi" w:cstheme="majorHAnsi"/>
        </w:rPr>
        <w:t>a</w:t>
      </w:r>
      <w:r w:rsidRPr="00E73DA2">
        <w:rPr>
          <w:rFonts w:asciiTheme="majorHAnsi" w:hAnsiTheme="majorHAnsi" w:cstheme="majorHAnsi"/>
        </w:rPr>
        <w:t xml:space="preserve"> su</w:t>
      </w:r>
      <w:r>
        <w:rPr>
          <w:rFonts w:asciiTheme="majorHAnsi" w:hAnsiTheme="majorHAnsi" w:cstheme="majorHAnsi"/>
        </w:rPr>
        <w:t>a</w:t>
      </w:r>
      <w:r w:rsidRPr="00E73DA2">
        <w:rPr>
          <w:rFonts w:asciiTheme="majorHAnsi" w:hAnsiTheme="majorHAnsi" w:cstheme="majorHAnsi"/>
        </w:rPr>
        <w:t xml:space="preserve"> titular </w:t>
      </w:r>
      <w:r>
        <w:rPr>
          <w:rFonts w:asciiTheme="majorHAnsi" w:hAnsiTheme="majorHAnsi" w:cstheme="majorHAnsi"/>
          <w:b/>
          <w:bCs/>
        </w:rPr>
        <w:t>RITA DE CÁSSIA CAMPOS PEREIRA</w:t>
      </w:r>
      <w:r w:rsidRPr="00E73DA2">
        <w:rPr>
          <w:rFonts w:asciiTheme="majorHAnsi" w:hAnsiTheme="majorHAnsi" w:cstheme="majorHAnsi"/>
          <w:b/>
          <w:bCs/>
        </w:rPr>
        <w:t xml:space="preserve">, </w:t>
      </w:r>
      <w:r w:rsidRPr="00E73DA2">
        <w:rPr>
          <w:rFonts w:asciiTheme="majorHAnsi" w:hAnsiTheme="majorHAnsi" w:cstheme="majorHAnsi"/>
        </w:rPr>
        <w:t>Prefeit</w:t>
      </w:r>
      <w:r>
        <w:rPr>
          <w:rFonts w:asciiTheme="majorHAnsi" w:hAnsiTheme="majorHAnsi" w:cstheme="majorHAnsi"/>
        </w:rPr>
        <w:t>a</w:t>
      </w:r>
      <w:r w:rsidRPr="00E73DA2">
        <w:rPr>
          <w:rFonts w:asciiTheme="majorHAnsi" w:hAnsiTheme="majorHAnsi" w:cstheme="majorHAnsi"/>
        </w:rPr>
        <w:t xml:space="preserve"> Municipal</w:t>
      </w:r>
      <w:r>
        <w:rPr>
          <w:rFonts w:asciiTheme="majorHAnsi" w:hAnsiTheme="majorHAnsi" w:cstheme="majorHAnsi"/>
        </w:rPr>
        <w:t>,</w:t>
      </w:r>
      <w:r w:rsidRPr="00E73DA2">
        <w:rPr>
          <w:rFonts w:asciiTheme="majorHAnsi" w:hAnsiTheme="majorHAnsi" w:cstheme="majorHAnsi"/>
        </w:rPr>
        <w:t xml:space="preserve"> e de ora em diante denominado simplesmente CONTRATANTE, e </w:t>
      </w:r>
      <w:r w:rsidRPr="00E73DA2">
        <w:rPr>
          <w:rFonts w:asciiTheme="majorHAnsi" w:hAnsiTheme="majorHAnsi" w:cstheme="majorHAnsi"/>
          <w:b/>
        </w:rPr>
        <w:t>JUCENARA DE FÁTIMA MORTARI AMARANTE</w:t>
      </w:r>
      <w:r w:rsidRPr="00E73DA2">
        <w:rPr>
          <w:rFonts w:asciiTheme="majorHAnsi" w:hAnsiTheme="majorHAnsi" w:cstheme="majorHAnsi"/>
        </w:rPr>
        <w:t>, brasileira, casada, Artesã, portadora do RG nº 8/R-1.627255 CPF 539.182.159-20, residente e domiciliada na Rua Luiz Gualdi, nº 60, ap. 302, bairro Centro, Vacaria/RS, CEP 95200-000, de ora em diante denominado simplesmente CONTRATADA, têm entre si, justo e contratado o presente instrumento, sob as cláusulas e condições seguintes:</w:t>
      </w:r>
    </w:p>
    <w:p w14:paraId="6F1FEB53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693C311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E73DA2">
        <w:rPr>
          <w:rFonts w:asciiTheme="majorHAnsi" w:hAnsiTheme="majorHAnsi" w:cstheme="majorHAnsi"/>
          <w:b/>
          <w:bCs/>
          <w:caps/>
        </w:rPr>
        <w:t>CLÁUSULA PRIMEIRA – DO PRAZO de vigência –</w:t>
      </w:r>
      <w:r w:rsidRPr="00E73DA2">
        <w:rPr>
          <w:rFonts w:asciiTheme="majorHAnsi" w:hAnsiTheme="majorHAnsi" w:cstheme="majorHAnsi"/>
          <w:b/>
          <w:bCs/>
        </w:rPr>
        <w:t xml:space="preserve"> </w:t>
      </w:r>
      <w:r w:rsidRPr="00E73DA2">
        <w:rPr>
          <w:rFonts w:asciiTheme="majorHAnsi" w:hAnsiTheme="majorHAnsi" w:cstheme="majorHAnsi"/>
          <w:bCs/>
        </w:rPr>
        <w:t>Fica prorrogado o prazo de vigência do presente Contrato de Prestação de Serviços para o período de 0</w:t>
      </w:r>
      <w:r>
        <w:rPr>
          <w:rFonts w:asciiTheme="majorHAnsi" w:hAnsiTheme="majorHAnsi" w:cstheme="majorHAnsi"/>
          <w:bCs/>
        </w:rPr>
        <w:t>1</w:t>
      </w:r>
      <w:r w:rsidRPr="00E73DA2">
        <w:rPr>
          <w:rFonts w:asciiTheme="majorHAnsi" w:hAnsiTheme="majorHAnsi" w:cstheme="majorHAnsi"/>
          <w:bCs/>
        </w:rPr>
        <w:t>/</w:t>
      </w:r>
      <w:r>
        <w:rPr>
          <w:rFonts w:asciiTheme="majorHAnsi" w:hAnsiTheme="majorHAnsi" w:cstheme="majorHAnsi"/>
          <w:bCs/>
        </w:rPr>
        <w:t>03</w:t>
      </w:r>
      <w:r w:rsidRPr="00E73DA2">
        <w:rPr>
          <w:rFonts w:asciiTheme="majorHAnsi" w:hAnsiTheme="majorHAnsi" w:cstheme="majorHAnsi"/>
          <w:bCs/>
        </w:rPr>
        <w:t>/201</w:t>
      </w:r>
      <w:r>
        <w:rPr>
          <w:rFonts w:asciiTheme="majorHAnsi" w:hAnsiTheme="majorHAnsi" w:cstheme="majorHAnsi"/>
          <w:bCs/>
        </w:rPr>
        <w:t>9</w:t>
      </w:r>
      <w:r w:rsidRPr="00E73DA2">
        <w:rPr>
          <w:rFonts w:asciiTheme="majorHAnsi" w:hAnsiTheme="majorHAnsi" w:cstheme="majorHAnsi"/>
          <w:bCs/>
        </w:rPr>
        <w:t xml:space="preserve"> a </w:t>
      </w:r>
      <w:r>
        <w:rPr>
          <w:rFonts w:asciiTheme="majorHAnsi" w:hAnsiTheme="majorHAnsi" w:cstheme="majorHAnsi"/>
          <w:bCs/>
        </w:rPr>
        <w:t>20</w:t>
      </w:r>
      <w:r w:rsidRPr="00E73DA2">
        <w:rPr>
          <w:rFonts w:asciiTheme="majorHAnsi" w:hAnsiTheme="majorHAnsi" w:cstheme="majorHAnsi"/>
          <w:bCs/>
        </w:rPr>
        <w:t>/12/201</w:t>
      </w:r>
      <w:r>
        <w:rPr>
          <w:rFonts w:asciiTheme="majorHAnsi" w:hAnsiTheme="majorHAnsi" w:cstheme="majorHAnsi"/>
          <w:bCs/>
        </w:rPr>
        <w:t>9</w:t>
      </w:r>
      <w:r w:rsidRPr="00E73DA2">
        <w:rPr>
          <w:rFonts w:asciiTheme="majorHAnsi" w:hAnsiTheme="majorHAnsi" w:cstheme="majorHAnsi"/>
          <w:bCs/>
        </w:rPr>
        <w:t>, nos termos autorizados pela Cláusula S</w:t>
      </w:r>
      <w:r>
        <w:rPr>
          <w:rFonts w:asciiTheme="majorHAnsi" w:hAnsiTheme="majorHAnsi" w:cstheme="majorHAnsi"/>
          <w:bCs/>
        </w:rPr>
        <w:t>exta</w:t>
      </w:r>
      <w:r w:rsidRPr="00E73DA2">
        <w:rPr>
          <w:rFonts w:asciiTheme="majorHAnsi" w:hAnsiTheme="majorHAnsi" w:cstheme="majorHAnsi"/>
          <w:bCs/>
        </w:rPr>
        <w:t xml:space="preserve"> da Avença.</w:t>
      </w:r>
    </w:p>
    <w:p w14:paraId="5DAF3D03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6C49420" w14:textId="4978C921" w:rsidR="000829A4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  <w:b/>
          <w:bCs/>
        </w:rPr>
        <w:t xml:space="preserve">CLÁUSULA SEGUNDA - </w:t>
      </w:r>
      <w:r w:rsidRPr="00E73DA2">
        <w:rPr>
          <w:rFonts w:asciiTheme="majorHAnsi" w:hAnsiTheme="majorHAnsi" w:cstheme="majorHAnsi"/>
          <w:b/>
        </w:rPr>
        <w:t xml:space="preserve">DO VALOR DO CONTRATO – </w:t>
      </w:r>
      <w:r w:rsidRPr="00C26E94">
        <w:rPr>
          <w:rFonts w:asciiTheme="majorHAnsi" w:hAnsiTheme="majorHAnsi" w:cstheme="majorHAnsi"/>
        </w:rPr>
        <w:t>Face a variação do IGPM no</w:t>
      </w:r>
      <w:r>
        <w:rPr>
          <w:rFonts w:asciiTheme="majorHAnsi" w:hAnsiTheme="majorHAnsi" w:cstheme="majorHAnsi"/>
        </w:rPr>
        <w:t xml:space="preserve"> percentual de 7,6154%</w:t>
      </w:r>
      <w:r w:rsidRPr="00C26E94">
        <w:rPr>
          <w:rFonts w:asciiTheme="majorHAnsi" w:hAnsiTheme="majorHAnsi" w:cstheme="majorHAnsi"/>
        </w:rPr>
        <w:t>, o</w:t>
      </w:r>
      <w:r w:rsidRPr="00E73DA2">
        <w:rPr>
          <w:rFonts w:asciiTheme="majorHAnsi" w:hAnsiTheme="majorHAnsi" w:cstheme="majorHAnsi"/>
        </w:rPr>
        <w:t xml:space="preserve"> valor d</w:t>
      </w:r>
      <w:r>
        <w:rPr>
          <w:rFonts w:asciiTheme="majorHAnsi" w:hAnsiTheme="majorHAnsi" w:cstheme="majorHAnsi"/>
        </w:rPr>
        <w:t xml:space="preserve">a hora/aula passa a ser de </w:t>
      </w:r>
      <w:r w:rsidRPr="00E73DA2">
        <w:rPr>
          <w:rFonts w:asciiTheme="majorHAnsi" w:hAnsiTheme="majorHAnsi" w:cstheme="majorHAnsi"/>
        </w:rPr>
        <w:t xml:space="preserve">R$ </w:t>
      </w:r>
      <w:r>
        <w:rPr>
          <w:rFonts w:asciiTheme="majorHAnsi" w:hAnsiTheme="majorHAnsi" w:cstheme="majorHAnsi"/>
        </w:rPr>
        <w:t>31,20</w:t>
      </w:r>
      <w:r w:rsidRPr="00E73DA2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Trinta e um reais e vinte centavos</w:t>
      </w:r>
      <w:r w:rsidRPr="00E73DA2">
        <w:rPr>
          <w:rFonts w:asciiTheme="majorHAnsi" w:hAnsiTheme="majorHAnsi" w:cstheme="majorHAnsi"/>
        </w:rPr>
        <w:t xml:space="preserve">). Sendo estimado o valor mensal de R$ </w:t>
      </w:r>
      <w:r>
        <w:rPr>
          <w:rFonts w:asciiTheme="majorHAnsi" w:hAnsiTheme="majorHAnsi" w:cstheme="majorHAnsi"/>
        </w:rPr>
        <w:t>4.492,80</w:t>
      </w:r>
      <w:r w:rsidRPr="00E73DA2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Quatro mil quatrocentos e noventa e dois reais e oitenta centavos</w:t>
      </w:r>
      <w:r w:rsidRPr="00E73DA2">
        <w:rPr>
          <w:rFonts w:asciiTheme="majorHAnsi" w:hAnsiTheme="majorHAnsi" w:cstheme="majorHAnsi"/>
        </w:rPr>
        <w:t xml:space="preserve">) e o valor anual de R$ </w:t>
      </w:r>
      <w:bookmarkStart w:id="0" w:name="_GoBack"/>
      <w:r>
        <w:rPr>
          <w:rFonts w:asciiTheme="majorHAnsi" w:hAnsiTheme="majorHAnsi" w:cstheme="majorHAnsi"/>
        </w:rPr>
        <w:t>4</w:t>
      </w:r>
      <w:r w:rsidR="00105BE6">
        <w:rPr>
          <w:rFonts w:asciiTheme="majorHAnsi" w:hAnsiTheme="majorHAnsi" w:cstheme="majorHAnsi"/>
        </w:rPr>
        <w:t>2.681,60</w:t>
      </w:r>
      <w:r w:rsidRPr="00E73DA2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 xml:space="preserve">Quarenta e </w:t>
      </w:r>
      <w:r w:rsidR="00105BE6">
        <w:rPr>
          <w:rFonts w:asciiTheme="majorHAnsi" w:hAnsiTheme="majorHAnsi" w:cstheme="majorHAnsi"/>
        </w:rPr>
        <w:t>dois</w:t>
      </w:r>
      <w:r>
        <w:rPr>
          <w:rFonts w:asciiTheme="majorHAnsi" w:hAnsiTheme="majorHAnsi" w:cstheme="majorHAnsi"/>
        </w:rPr>
        <w:t xml:space="preserve"> mil </w:t>
      </w:r>
      <w:r w:rsidR="00105BE6">
        <w:rPr>
          <w:rFonts w:asciiTheme="majorHAnsi" w:hAnsiTheme="majorHAnsi" w:cstheme="majorHAnsi"/>
        </w:rPr>
        <w:t>seiscentos e oitenta e um</w:t>
      </w:r>
      <w:r>
        <w:rPr>
          <w:rFonts w:asciiTheme="majorHAnsi" w:hAnsiTheme="majorHAnsi" w:cstheme="majorHAnsi"/>
        </w:rPr>
        <w:t xml:space="preserve"> reais e </w:t>
      </w:r>
      <w:r w:rsidR="002B0F6E">
        <w:rPr>
          <w:rFonts w:asciiTheme="majorHAnsi" w:hAnsiTheme="majorHAnsi" w:cstheme="majorHAnsi"/>
        </w:rPr>
        <w:t>sessenta</w:t>
      </w:r>
      <w:r>
        <w:rPr>
          <w:rFonts w:asciiTheme="majorHAnsi" w:hAnsiTheme="majorHAnsi" w:cstheme="majorHAnsi"/>
        </w:rPr>
        <w:t xml:space="preserve"> centavos</w:t>
      </w:r>
      <w:r w:rsidRPr="00E73DA2">
        <w:rPr>
          <w:rFonts w:asciiTheme="majorHAnsi" w:hAnsiTheme="majorHAnsi" w:cstheme="majorHAnsi"/>
        </w:rPr>
        <w:t>).</w:t>
      </w:r>
    </w:p>
    <w:bookmarkEnd w:id="0"/>
    <w:p w14:paraId="5E736903" w14:textId="77777777" w:rsidR="000829A4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908CAF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  <w:b/>
          <w:bCs/>
          <w:caps/>
        </w:rPr>
        <w:t xml:space="preserve">CLÁUSULA TERCEIRA – das DEMAIS CLÁUSULAS – </w:t>
      </w:r>
      <w:r w:rsidRPr="00E73DA2">
        <w:rPr>
          <w:rFonts w:asciiTheme="majorHAnsi" w:hAnsiTheme="majorHAnsi" w:cstheme="majorHAnsi"/>
        </w:rPr>
        <w:t>As demais cláusulas contratuais permanecem inalteradas.</w:t>
      </w:r>
    </w:p>
    <w:p w14:paraId="2071BAF7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61E61B5" w14:textId="77777777" w:rsidR="000829A4" w:rsidRPr="00E73DA2" w:rsidRDefault="000829A4" w:rsidP="000829A4">
      <w:pPr>
        <w:pStyle w:val="Recuodecorpodetexto"/>
        <w:spacing w:before="0" w:after="0" w:line="240" w:lineRule="auto"/>
        <w:ind w:left="0"/>
        <w:rPr>
          <w:rFonts w:asciiTheme="majorHAnsi" w:hAnsiTheme="majorHAnsi" w:cstheme="majorHAnsi"/>
          <w:szCs w:val="22"/>
        </w:rPr>
      </w:pPr>
      <w:r w:rsidRPr="00E73DA2">
        <w:rPr>
          <w:rFonts w:asciiTheme="majorHAnsi" w:hAnsiTheme="majorHAnsi" w:cstheme="majorHAnsi"/>
          <w:szCs w:val="22"/>
        </w:rPr>
        <w:t xml:space="preserve">Por estarem, assim justos e contratados, firmam o presente instrumento, em </w:t>
      </w:r>
      <w:r>
        <w:rPr>
          <w:rFonts w:asciiTheme="majorHAnsi" w:hAnsiTheme="majorHAnsi" w:cstheme="majorHAnsi"/>
          <w:szCs w:val="22"/>
        </w:rPr>
        <w:t>quatro</w:t>
      </w:r>
      <w:r w:rsidRPr="00E73DA2">
        <w:rPr>
          <w:rFonts w:asciiTheme="majorHAnsi" w:hAnsiTheme="majorHAnsi" w:cstheme="majorHAnsi"/>
          <w:szCs w:val="22"/>
        </w:rPr>
        <w:t xml:space="preserve"> vias de igual teor com 02 (duas) testemunhas.</w:t>
      </w:r>
    </w:p>
    <w:p w14:paraId="16973DA4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</w:rPr>
        <w:t xml:space="preserve">Muitos Capões, </w:t>
      </w:r>
      <w:r>
        <w:rPr>
          <w:rFonts w:asciiTheme="majorHAnsi" w:hAnsiTheme="majorHAnsi" w:cstheme="majorHAnsi"/>
        </w:rPr>
        <w:t>14 de março</w:t>
      </w:r>
      <w:r w:rsidRPr="00E73DA2">
        <w:rPr>
          <w:rFonts w:asciiTheme="majorHAnsi" w:hAnsiTheme="majorHAnsi" w:cstheme="majorHAnsi"/>
        </w:rPr>
        <w:t xml:space="preserve"> de 201</w:t>
      </w:r>
      <w:r>
        <w:rPr>
          <w:rFonts w:asciiTheme="majorHAnsi" w:hAnsiTheme="majorHAnsi" w:cstheme="majorHAnsi"/>
        </w:rPr>
        <w:t>9</w:t>
      </w:r>
      <w:r w:rsidRPr="00E73DA2">
        <w:rPr>
          <w:rFonts w:asciiTheme="majorHAnsi" w:hAnsiTheme="majorHAnsi" w:cstheme="majorHAnsi"/>
        </w:rPr>
        <w:t>.</w:t>
      </w:r>
    </w:p>
    <w:p w14:paraId="43246ABC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71F83F0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F157FA1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</w:rPr>
        <w:t>________________________________________________________</w:t>
      </w:r>
    </w:p>
    <w:p w14:paraId="36CE1D7A" w14:textId="77777777" w:rsidR="000829A4" w:rsidRDefault="000829A4" w:rsidP="000829A4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E73DA2">
        <w:rPr>
          <w:rFonts w:asciiTheme="majorHAnsi" w:hAnsiTheme="majorHAnsi" w:cstheme="majorHAnsi"/>
          <w:b/>
          <w:bCs/>
        </w:rPr>
        <w:t>MUNICÍPIO DE MUITOS CAPÕES/RS</w:t>
      </w:r>
    </w:p>
    <w:p w14:paraId="1C4DB0EE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RITA DE CÁSSIA CAMPOS PEREIRA</w:t>
      </w:r>
    </w:p>
    <w:p w14:paraId="6B896B9B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E73DA2">
        <w:rPr>
          <w:rFonts w:asciiTheme="majorHAnsi" w:hAnsiTheme="majorHAnsi" w:cstheme="majorHAnsi"/>
          <w:b/>
          <w:bCs/>
        </w:rPr>
        <w:t>Prefeit</w:t>
      </w:r>
      <w:r>
        <w:rPr>
          <w:rFonts w:asciiTheme="majorHAnsi" w:hAnsiTheme="majorHAnsi" w:cstheme="majorHAnsi"/>
          <w:b/>
          <w:bCs/>
        </w:rPr>
        <w:t>a</w:t>
      </w:r>
      <w:r w:rsidRPr="00E73DA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Municipal</w:t>
      </w:r>
      <w:r w:rsidRPr="00E73DA2">
        <w:rPr>
          <w:rFonts w:asciiTheme="majorHAnsi" w:hAnsiTheme="majorHAnsi" w:cstheme="majorHAnsi"/>
          <w:b/>
          <w:bCs/>
        </w:rPr>
        <w:t xml:space="preserve"> </w:t>
      </w:r>
    </w:p>
    <w:p w14:paraId="11F20EA6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0E28BB2B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4BA11153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</w:rPr>
        <w:t>_______________________________________________________</w:t>
      </w:r>
    </w:p>
    <w:p w14:paraId="7D227989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E73DA2">
        <w:rPr>
          <w:rFonts w:asciiTheme="majorHAnsi" w:hAnsiTheme="majorHAnsi" w:cstheme="majorHAnsi"/>
          <w:b/>
        </w:rPr>
        <w:t>JUCENARA DE FÁTIMA MORTARI AMARANTE</w:t>
      </w:r>
    </w:p>
    <w:p w14:paraId="2E9D7B8D" w14:textId="77777777" w:rsidR="000829A4" w:rsidRPr="00E73DA2" w:rsidRDefault="000829A4" w:rsidP="000829A4">
      <w:pPr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E73DA2">
        <w:rPr>
          <w:rFonts w:asciiTheme="majorHAnsi" w:hAnsiTheme="majorHAnsi" w:cstheme="majorHAnsi"/>
          <w:b/>
          <w:bCs/>
        </w:rPr>
        <w:t>CONTRATADA</w:t>
      </w:r>
    </w:p>
    <w:p w14:paraId="6A999095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4CA575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</w:rPr>
        <w:t>Testemunhas:</w:t>
      </w:r>
    </w:p>
    <w:p w14:paraId="3774409D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DF88FA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73DA2">
        <w:rPr>
          <w:rFonts w:asciiTheme="majorHAnsi" w:hAnsiTheme="majorHAnsi" w:cstheme="majorHAnsi"/>
        </w:rPr>
        <w:t>1. ___________________________________</w:t>
      </w:r>
      <w:r w:rsidRPr="00E73DA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E73DA2">
        <w:rPr>
          <w:rFonts w:asciiTheme="majorHAnsi" w:hAnsiTheme="majorHAnsi" w:cstheme="majorHAnsi"/>
        </w:rPr>
        <w:t>2. ____________________________________</w:t>
      </w:r>
      <w:r w:rsidRPr="00E73DA2">
        <w:rPr>
          <w:rFonts w:asciiTheme="majorHAnsi" w:hAnsiTheme="majorHAnsi" w:cstheme="majorHAnsi"/>
        </w:rPr>
        <w:tab/>
      </w:r>
    </w:p>
    <w:p w14:paraId="77968C4C" w14:textId="77777777" w:rsidR="000829A4" w:rsidRPr="00E73DA2" w:rsidRDefault="000829A4" w:rsidP="000829A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59149A1" w14:textId="77777777" w:rsidR="000829A4" w:rsidRDefault="000829A4" w:rsidP="000829A4">
      <w:pPr>
        <w:spacing w:after="0" w:line="240" w:lineRule="auto"/>
        <w:jc w:val="both"/>
        <w:rPr>
          <w:rFonts w:asciiTheme="majorHAnsi" w:hAnsiTheme="majorHAnsi"/>
        </w:rPr>
      </w:pPr>
      <w:r w:rsidRPr="00E73DA2">
        <w:rPr>
          <w:rFonts w:asciiTheme="majorHAnsi" w:hAnsiTheme="majorHAnsi" w:cstheme="majorHAnsi"/>
        </w:rPr>
        <w:t>CPF nº__________________________</w:t>
      </w:r>
      <w:r>
        <w:rPr>
          <w:rFonts w:asciiTheme="majorHAnsi" w:hAnsiTheme="majorHAnsi" w:cstheme="majorHAnsi"/>
        </w:rPr>
        <w:t xml:space="preserve">  </w:t>
      </w:r>
      <w:r w:rsidRPr="00E73DA2">
        <w:rPr>
          <w:rFonts w:asciiTheme="majorHAnsi" w:hAnsiTheme="majorHAnsi" w:cstheme="majorHAnsi"/>
        </w:rPr>
        <w:tab/>
        <w:t xml:space="preserve"> </w:t>
      </w:r>
      <w:r>
        <w:rPr>
          <w:rFonts w:asciiTheme="majorHAnsi" w:hAnsiTheme="majorHAnsi" w:cstheme="majorHAnsi"/>
        </w:rPr>
        <w:t xml:space="preserve">              </w:t>
      </w:r>
      <w:r w:rsidRPr="00E73DA2">
        <w:rPr>
          <w:rFonts w:asciiTheme="majorHAnsi" w:hAnsiTheme="majorHAnsi" w:cstheme="majorHAnsi"/>
        </w:rPr>
        <w:t>CPF</w:t>
      </w:r>
      <w:r>
        <w:rPr>
          <w:rFonts w:asciiTheme="majorHAnsi" w:hAnsiTheme="majorHAnsi" w:cstheme="majorHAnsi"/>
        </w:rPr>
        <w:t xml:space="preserve"> </w:t>
      </w:r>
      <w:r w:rsidRPr="00E73DA2">
        <w:rPr>
          <w:rFonts w:asciiTheme="majorHAnsi" w:hAnsiTheme="majorHAnsi" w:cstheme="majorHAnsi"/>
        </w:rPr>
        <w:t>nº______________________________</w:t>
      </w:r>
    </w:p>
    <w:sectPr w:rsidR="000829A4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18D47" w14:textId="77777777" w:rsidR="00A3254C" w:rsidRDefault="00A3254C">
      <w:pPr>
        <w:spacing w:after="0" w:line="240" w:lineRule="auto"/>
      </w:pPr>
      <w:r>
        <w:separator/>
      </w:r>
    </w:p>
  </w:endnote>
  <w:endnote w:type="continuationSeparator" w:id="0">
    <w:p w14:paraId="5E0996F7" w14:textId="77777777" w:rsidR="00A3254C" w:rsidRDefault="00A3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F7E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95C7" w14:textId="77777777" w:rsidR="000829A4" w:rsidRPr="000829A4" w:rsidRDefault="000829A4">
    <w:pPr>
      <w:pStyle w:val="Rodap"/>
      <w:rPr>
        <w:color w:val="D9D9D9" w:themeColor="background1" w:themeShade="D9"/>
      </w:rPr>
    </w:pPr>
    <w:r w:rsidRPr="000829A4">
      <w:rPr>
        <w:color w:val="D9D9D9" w:themeColor="background1" w:themeShade="D9"/>
      </w:rPr>
      <w:t>Aditivo nº 08/2019</w:t>
    </w:r>
  </w:p>
  <w:p w14:paraId="3F47CEC8" w14:textId="77777777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F793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46F46" w14:textId="77777777" w:rsidR="00A3254C" w:rsidRDefault="00A3254C">
      <w:pPr>
        <w:spacing w:after="0" w:line="240" w:lineRule="auto"/>
      </w:pPr>
      <w:r>
        <w:separator/>
      </w:r>
    </w:p>
  </w:footnote>
  <w:footnote w:type="continuationSeparator" w:id="0">
    <w:p w14:paraId="61039FF7" w14:textId="77777777" w:rsidR="00A3254C" w:rsidRDefault="00A3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CE3D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8C627" w14:textId="77777777" w:rsidR="00917BBE" w:rsidRDefault="000359E3">
    <w:pPr>
      <w:pStyle w:val="Cabealho"/>
    </w:pPr>
    <w:r>
      <w:drawing>
        <wp:inline distT="0" distB="0" distL="0" distR="0" wp14:anchorId="297A5B94" wp14:editId="5618164E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D02A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F151DC"/>
    <w:multiLevelType w:val="multilevel"/>
    <w:tmpl w:val="C5084DA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3" w15:restartNumberingAfterBreak="0">
    <w:nsid w:val="14EA78D3"/>
    <w:multiLevelType w:val="hybridMultilevel"/>
    <w:tmpl w:val="231A0AB0"/>
    <w:lvl w:ilvl="0" w:tplc="47E6C5A6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16"/>
        <w:w w:val="99"/>
        <w:sz w:val="18"/>
        <w:szCs w:val="18"/>
        <w:lang w:val="pt-BR" w:eastAsia="pt-BR" w:bidi="pt-BR"/>
      </w:rPr>
    </w:lvl>
    <w:lvl w:ilvl="1" w:tplc="195A0A36">
      <w:numFmt w:val="bullet"/>
      <w:lvlText w:val="•"/>
      <w:lvlJc w:val="left"/>
      <w:pPr>
        <w:ind w:left="1320" w:hanging="360"/>
      </w:pPr>
      <w:rPr>
        <w:rFonts w:hint="default"/>
        <w:lang w:val="pt-BR" w:eastAsia="pt-BR" w:bidi="pt-BR"/>
      </w:rPr>
    </w:lvl>
    <w:lvl w:ilvl="2" w:tplc="1DEADAA6">
      <w:numFmt w:val="bullet"/>
      <w:lvlText w:val="•"/>
      <w:lvlJc w:val="left"/>
      <w:pPr>
        <w:ind w:left="2180" w:hanging="360"/>
      </w:pPr>
      <w:rPr>
        <w:rFonts w:hint="default"/>
        <w:lang w:val="pt-BR" w:eastAsia="pt-BR" w:bidi="pt-BR"/>
      </w:rPr>
    </w:lvl>
    <w:lvl w:ilvl="3" w:tplc="B6E852A4">
      <w:numFmt w:val="bullet"/>
      <w:lvlText w:val="•"/>
      <w:lvlJc w:val="left"/>
      <w:pPr>
        <w:ind w:left="3041" w:hanging="360"/>
      </w:pPr>
      <w:rPr>
        <w:rFonts w:hint="default"/>
        <w:lang w:val="pt-BR" w:eastAsia="pt-BR" w:bidi="pt-BR"/>
      </w:rPr>
    </w:lvl>
    <w:lvl w:ilvl="4" w:tplc="B63498E6">
      <w:numFmt w:val="bullet"/>
      <w:lvlText w:val="•"/>
      <w:lvlJc w:val="left"/>
      <w:pPr>
        <w:ind w:left="3901" w:hanging="360"/>
      </w:pPr>
      <w:rPr>
        <w:rFonts w:hint="default"/>
        <w:lang w:val="pt-BR" w:eastAsia="pt-BR" w:bidi="pt-BR"/>
      </w:rPr>
    </w:lvl>
    <w:lvl w:ilvl="5" w:tplc="24BA7764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6" w:tplc="A936048C">
      <w:numFmt w:val="bullet"/>
      <w:lvlText w:val="•"/>
      <w:lvlJc w:val="left"/>
      <w:pPr>
        <w:ind w:left="5622" w:hanging="360"/>
      </w:pPr>
      <w:rPr>
        <w:rFonts w:hint="default"/>
        <w:lang w:val="pt-BR" w:eastAsia="pt-BR" w:bidi="pt-BR"/>
      </w:rPr>
    </w:lvl>
    <w:lvl w:ilvl="7" w:tplc="AB2AF872">
      <w:numFmt w:val="bullet"/>
      <w:lvlText w:val="•"/>
      <w:lvlJc w:val="left"/>
      <w:pPr>
        <w:ind w:left="6482" w:hanging="360"/>
      </w:pPr>
      <w:rPr>
        <w:rFonts w:hint="default"/>
        <w:lang w:val="pt-BR" w:eastAsia="pt-BR" w:bidi="pt-BR"/>
      </w:rPr>
    </w:lvl>
    <w:lvl w:ilvl="8" w:tplc="DBA6EAAE">
      <w:numFmt w:val="bullet"/>
      <w:lvlText w:val="•"/>
      <w:lvlJc w:val="left"/>
      <w:pPr>
        <w:ind w:left="7343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  <w:jc w:val="left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5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6" w15:restartNumberingAfterBreak="0">
    <w:nsid w:val="32B1612F"/>
    <w:multiLevelType w:val="hybridMultilevel"/>
    <w:tmpl w:val="337C741C"/>
    <w:lvl w:ilvl="0" w:tplc="D7A0C9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E309DBE">
      <w:numFmt w:val="bullet"/>
      <w:lvlText w:val="•"/>
      <w:lvlJc w:val="left"/>
      <w:pPr>
        <w:ind w:left="1698" w:hanging="360"/>
      </w:pPr>
      <w:rPr>
        <w:rFonts w:hint="default"/>
        <w:lang w:val="pt-BR" w:eastAsia="pt-BR" w:bidi="pt-BR"/>
      </w:rPr>
    </w:lvl>
    <w:lvl w:ilvl="2" w:tplc="0FF0D590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9CB8DE92">
      <w:numFmt w:val="bullet"/>
      <w:lvlText w:val="•"/>
      <w:lvlJc w:val="left"/>
      <w:pPr>
        <w:ind w:left="3335" w:hanging="360"/>
      </w:pPr>
      <w:rPr>
        <w:rFonts w:hint="default"/>
        <w:lang w:val="pt-BR" w:eastAsia="pt-BR" w:bidi="pt-BR"/>
      </w:rPr>
    </w:lvl>
    <w:lvl w:ilvl="4" w:tplc="13981AE4">
      <w:numFmt w:val="bullet"/>
      <w:lvlText w:val="•"/>
      <w:lvlJc w:val="left"/>
      <w:pPr>
        <w:ind w:left="4153" w:hanging="360"/>
      </w:pPr>
      <w:rPr>
        <w:rFonts w:hint="default"/>
        <w:lang w:val="pt-BR" w:eastAsia="pt-BR" w:bidi="pt-BR"/>
      </w:rPr>
    </w:lvl>
    <w:lvl w:ilvl="5" w:tplc="048A786A">
      <w:numFmt w:val="bullet"/>
      <w:lvlText w:val="•"/>
      <w:lvlJc w:val="left"/>
      <w:pPr>
        <w:ind w:left="4972" w:hanging="360"/>
      </w:pPr>
      <w:rPr>
        <w:rFonts w:hint="default"/>
        <w:lang w:val="pt-BR" w:eastAsia="pt-BR" w:bidi="pt-BR"/>
      </w:rPr>
    </w:lvl>
    <w:lvl w:ilvl="6" w:tplc="1F5C68A2">
      <w:numFmt w:val="bullet"/>
      <w:lvlText w:val="•"/>
      <w:lvlJc w:val="left"/>
      <w:pPr>
        <w:ind w:left="5790" w:hanging="360"/>
      </w:pPr>
      <w:rPr>
        <w:rFonts w:hint="default"/>
        <w:lang w:val="pt-BR" w:eastAsia="pt-BR" w:bidi="pt-BR"/>
      </w:rPr>
    </w:lvl>
    <w:lvl w:ilvl="7" w:tplc="6C24F9C8">
      <w:numFmt w:val="bullet"/>
      <w:lvlText w:val="•"/>
      <w:lvlJc w:val="left"/>
      <w:pPr>
        <w:ind w:left="6608" w:hanging="360"/>
      </w:pPr>
      <w:rPr>
        <w:rFonts w:hint="default"/>
        <w:lang w:val="pt-BR" w:eastAsia="pt-BR" w:bidi="pt-BR"/>
      </w:rPr>
    </w:lvl>
    <w:lvl w:ilvl="8" w:tplc="16367088">
      <w:numFmt w:val="bullet"/>
      <w:lvlText w:val="•"/>
      <w:lvlJc w:val="left"/>
      <w:pPr>
        <w:ind w:left="7427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8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  <w:jc w:val="left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9" w15:restartNumberingAfterBreak="0">
    <w:nsid w:val="470F5A83"/>
    <w:multiLevelType w:val="hybridMultilevel"/>
    <w:tmpl w:val="06960418"/>
    <w:lvl w:ilvl="0" w:tplc="96B6668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 w15:restartNumberingAfterBreak="0">
    <w:nsid w:val="48551612"/>
    <w:multiLevelType w:val="hybridMultilevel"/>
    <w:tmpl w:val="BF3018E4"/>
    <w:lvl w:ilvl="0" w:tplc="5E3810C6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3"/>
        <w:w w:val="99"/>
        <w:sz w:val="18"/>
        <w:szCs w:val="18"/>
        <w:lang w:val="pt-BR" w:eastAsia="pt-BR" w:bidi="pt-BR"/>
      </w:rPr>
    </w:lvl>
    <w:lvl w:ilvl="1" w:tplc="DE645964">
      <w:numFmt w:val="bullet"/>
      <w:lvlText w:val="•"/>
      <w:lvlJc w:val="left"/>
      <w:pPr>
        <w:ind w:left="996" w:hanging="111"/>
      </w:pPr>
      <w:rPr>
        <w:rFonts w:hint="default"/>
        <w:lang w:val="pt-BR" w:eastAsia="pt-BR" w:bidi="pt-BR"/>
      </w:rPr>
    </w:lvl>
    <w:lvl w:ilvl="2" w:tplc="CB589E54">
      <w:numFmt w:val="bullet"/>
      <w:lvlText w:val="•"/>
      <w:lvlJc w:val="left"/>
      <w:pPr>
        <w:ind w:left="1892" w:hanging="111"/>
      </w:pPr>
      <w:rPr>
        <w:rFonts w:hint="default"/>
        <w:lang w:val="pt-BR" w:eastAsia="pt-BR" w:bidi="pt-BR"/>
      </w:rPr>
    </w:lvl>
    <w:lvl w:ilvl="3" w:tplc="70969408">
      <w:numFmt w:val="bullet"/>
      <w:lvlText w:val="•"/>
      <w:lvlJc w:val="left"/>
      <w:pPr>
        <w:ind w:left="2789" w:hanging="111"/>
      </w:pPr>
      <w:rPr>
        <w:rFonts w:hint="default"/>
        <w:lang w:val="pt-BR" w:eastAsia="pt-BR" w:bidi="pt-BR"/>
      </w:rPr>
    </w:lvl>
    <w:lvl w:ilvl="4" w:tplc="5BDED4F8">
      <w:numFmt w:val="bullet"/>
      <w:lvlText w:val="•"/>
      <w:lvlJc w:val="left"/>
      <w:pPr>
        <w:ind w:left="3685" w:hanging="111"/>
      </w:pPr>
      <w:rPr>
        <w:rFonts w:hint="default"/>
        <w:lang w:val="pt-BR" w:eastAsia="pt-BR" w:bidi="pt-BR"/>
      </w:rPr>
    </w:lvl>
    <w:lvl w:ilvl="5" w:tplc="A94C6278">
      <w:numFmt w:val="bullet"/>
      <w:lvlText w:val="•"/>
      <w:lvlJc w:val="left"/>
      <w:pPr>
        <w:ind w:left="4582" w:hanging="111"/>
      </w:pPr>
      <w:rPr>
        <w:rFonts w:hint="default"/>
        <w:lang w:val="pt-BR" w:eastAsia="pt-BR" w:bidi="pt-BR"/>
      </w:rPr>
    </w:lvl>
    <w:lvl w:ilvl="6" w:tplc="2700706C">
      <w:numFmt w:val="bullet"/>
      <w:lvlText w:val="•"/>
      <w:lvlJc w:val="left"/>
      <w:pPr>
        <w:ind w:left="5478" w:hanging="111"/>
      </w:pPr>
      <w:rPr>
        <w:rFonts w:hint="default"/>
        <w:lang w:val="pt-BR" w:eastAsia="pt-BR" w:bidi="pt-BR"/>
      </w:rPr>
    </w:lvl>
    <w:lvl w:ilvl="7" w:tplc="405EB9BC">
      <w:numFmt w:val="bullet"/>
      <w:lvlText w:val="•"/>
      <w:lvlJc w:val="left"/>
      <w:pPr>
        <w:ind w:left="6374" w:hanging="111"/>
      </w:pPr>
      <w:rPr>
        <w:rFonts w:hint="default"/>
        <w:lang w:val="pt-BR" w:eastAsia="pt-BR" w:bidi="pt-BR"/>
      </w:rPr>
    </w:lvl>
    <w:lvl w:ilvl="8" w:tplc="0EE00816">
      <w:numFmt w:val="bullet"/>
      <w:lvlText w:val="•"/>
      <w:lvlJc w:val="left"/>
      <w:pPr>
        <w:ind w:left="7271" w:hanging="111"/>
      </w:pPr>
      <w:rPr>
        <w:rFonts w:hint="default"/>
        <w:lang w:val="pt-BR" w:eastAsia="pt-BR" w:bidi="pt-BR"/>
      </w:rPr>
    </w:lvl>
  </w:abstractNum>
  <w:abstractNum w:abstractNumId="11" w15:restartNumberingAfterBreak="0">
    <w:nsid w:val="48872F4D"/>
    <w:multiLevelType w:val="hybridMultilevel"/>
    <w:tmpl w:val="C538882E"/>
    <w:lvl w:ilvl="0" w:tplc="BA7CCA28">
      <w:numFmt w:val="bullet"/>
      <w:lvlText w:val="-"/>
      <w:lvlJc w:val="left"/>
      <w:pPr>
        <w:ind w:left="107" w:hanging="130"/>
      </w:pPr>
      <w:rPr>
        <w:rFonts w:ascii="Arial" w:eastAsia="Arial" w:hAnsi="Arial" w:cs="Arial" w:hint="default"/>
        <w:w w:val="99"/>
        <w:sz w:val="18"/>
        <w:szCs w:val="18"/>
        <w:lang w:val="pt-BR" w:eastAsia="pt-BR" w:bidi="pt-BR"/>
      </w:rPr>
    </w:lvl>
    <w:lvl w:ilvl="1" w:tplc="07408996">
      <w:numFmt w:val="bullet"/>
      <w:lvlText w:val="•"/>
      <w:lvlJc w:val="left"/>
      <w:pPr>
        <w:ind w:left="996" w:hanging="130"/>
      </w:pPr>
      <w:rPr>
        <w:rFonts w:hint="default"/>
        <w:lang w:val="pt-BR" w:eastAsia="pt-BR" w:bidi="pt-BR"/>
      </w:rPr>
    </w:lvl>
    <w:lvl w:ilvl="2" w:tplc="B1A47004">
      <w:numFmt w:val="bullet"/>
      <w:lvlText w:val="•"/>
      <w:lvlJc w:val="left"/>
      <w:pPr>
        <w:ind w:left="1892" w:hanging="130"/>
      </w:pPr>
      <w:rPr>
        <w:rFonts w:hint="default"/>
        <w:lang w:val="pt-BR" w:eastAsia="pt-BR" w:bidi="pt-BR"/>
      </w:rPr>
    </w:lvl>
    <w:lvl w:ilvl="3" w:tplc="C100B3B2">
      <w:numFmt w:val="bullet"/>
      <w:lvlText w:val="•"/>
      <w:lvlJc w:val="left"/>
      <w:pPr>
        <w:ind w:left="2789" w:hanging="130"/>
      </w:pPr>
      <w:rPr>
        <w:rFonts w:hint="default"/>
        <w:lang w:val="pt-BR" w:eastAsia="pt-BR" w:bidi="pt-BR"/>
      </w:rPr>
    </w:lvl>
    <w:lvl w:ilvl="4" w:tplc="25628BAE">
      <w:numFmt w:val="bullet"/>
      <w:lvlText w:val="•"/>
      <w:lvlJc w:val="left"/>
      <w:pPr>
        <w:ind w:left="3685" w:hanging="130"/>
      </w:pPr>
      <w:rPr>
        <w:rFonts w:hint="default"/>
        <w:lang w:val="pt-BR" w:eastAsia="pt-BR" w:bidi="pt-BR"/>
      </w:rPr>
    </w:lvl>
    <w:lvl w:ilvl="5" w:tplc="1CC4CA08">
      <w:numFmt w:val="bullet"/>
      <w:lvlText w:val="•"/>
      <w:lvlJc w:val="left"/>
      <w:pPr>
        <w:ind w:left="4582" w:hanging="130"/>
      </w:pPr>
      <w:rPr>
        <w:rFonts w:hint="default"/>
        <w:lang w:val="pt-BR" w:eastAsia="pt-BR" w:bidi="pt-BR"/>
      </w:rPr>
    </w:lvl>
    <w:lvl w:ilvl="6" w:tplc="109A2C1E">
      <w:numFmt w:val="bullet"/>
      <w:lvlText w:val="•"/>
      <w:lvlJc w:val="left"/>
      <w:pPr>
        <w:ind w:left="5478" w:hanging="130"/>
      </w:pPr>
      <w:rPr>
        <w:rFonts w:hint="default"/>
        <w:lang w:val="pt-BR" w:eastAsia="pt-BR" w:bidi="pt-BR"/>
      </w:rPr>
    </w:lvl>
    <w:lvl w:ilvl="7" w:tplc="C73E52AA">
      <w:numFmt w:val="bullet"/>
      <w:lvlText w:val="•"/>
      <w:lvlJc w:val="left"/>
      <w:pPr>
        <w:ind w:left="6374" w:hanging="130"/>
      </w:pPr>
      <w:rPr>
        <w:rFonts w:hint="default"/>
        <w:lang w:val="pt-BR" w:eastAsia="pt-BR" w:bidi="pt-BR"/>
      </w:rPr>
    </w:lvl>
    <w:lvl w:ilvl="8" w:tplc="ACFA897E">
      <w:numFmt w:val="bullet"/>
      <w:lvlText w:val="•"/>
      <w:lvlJc w:val="left"/>
      <w:pPr>
        <w:ind w:left="7271" w:hanging="130"/>
      </w:pPr>
      <w:rPr>
        <w:rFonts w:hint="default"/>
        <w:lang w:val="pt-BR" w:eastAsia="pt-BR" w:bidi="pt-BR"/>
      </w:rPr>
    </w:lvl>
  </w:abstractNum>
  <w:abstractNum w:abstractNumId="12" w15:restartNumberingAfterBreak="0">
    <w:nsid w:val="4B105CBD"/>
    <w:multiLevelType w:val="hybridMultilevel"/>
    <w:tmpl w:val="03ECE3F2"/>
    <w:lvl w:ilvl="0" w:tplc="7AE63810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1569F48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FADC5EC4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DDA82E2C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CFBCD630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8C8A1F7C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43B6EBFE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18F4C260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79F2B09A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13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  <w:jc w:val="left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14" w15:restartNumberingAfterBreak="0">
    <w:nsid w:val="543C4579"/>
    <w:multiLevelType w:val="multilevel"/>
    <w:tmpl w:val="736A4334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15" w15:restartNumberingAfterBreak="0">
    <w:nsid w:val="590849DE"/>
    <w:multiLevelType w:val="multilevel"/>
    <w:tmpl w:val="7CC291C0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16" w15:restartNumberingAfterBreak="0">
    <w:nsid w:val="5A361993"/>
    <w:multiLevelType w:val="hybridMultilevel"/>
    <w:tmpl w:val="AF969BFC"/>
    <w:lvl w:ilvl="0" w:tplc="9DBCD7C6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522CE9D2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BD1087DC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7F94F7C4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D55A87C0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614E8B6C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49F837F6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408EFA6C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853E2F6C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17" w15:restartNumberingAfterBreak="0">
    <w:nsid w:val="5C1604B6"/>
    <w:multiLevelType w:val="hybridMultilevel"/>
    <w:tmpl w:val="E68AD070"/>
    <w:lvl w:ilvl="0" w:tplc="09706E2E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7D8AB20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67548940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C892FFD0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64988DF8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E6144836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9A80C6B4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72441F5C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8178438C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020B"/>
    <w:rsid w:val="000829A4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05BE6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B0F6E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902CA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3EE3"/>
    <w:rsid w:val="00F42F32"/>
    <w:rsid w:val="00F45369"/>
    <w:rsid w:val="00F5418C"/>
    <w:rsid w:val="00F7645A"/>
    <w:rsid w:val="00FA11FB"/>
    <w:rsid w:val="00FA5C2C"/>
    <w:rsid w:val="00FB2879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995C8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E2CF-E2EC-4DAD-A500-E3021DC1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2019-03-11T12:53:00Z</cp:lastPrinted>
  <dcterms:created xsi:type="dcterms:W3CDTF">2019-03-18T12:00:00Z</dcterms:created>
  <dcterms:modified xsi:type="dcterms:W3CDTF">2019-03-18T12:20:00Z</dcterms:modified>
</cp:coreProperties>
</file>