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906" w14:textId="2379FEC9" w:rsidR="00774CBA" w:rsidRDefault="00774CBA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D365A0">
        <w:rPr>
          <w:rFonts w:asciiTheme="minorHAnsi" w:hAnsiTheme="minorHAnsi"/>
          <w:b/>
          <w:color w:val="000000"/>
          <w:sz w:val="40"/>
          <w:szCs w:val="40"/>
        </w:rPr>
        <w:t xml:space="preserve">EDITAL Nº </w:t>
      </w:r>
      <w:r w:rsidR="002F2CFB">
        <w:rPr>
          <w:rFonts w:asciiTheme="minorHAnsi" w:hAnsiTheme="minorHAnsi"/>
          <w:b/>
          <w:color w:val="000000"/>
          <w:sz w:val="40"/>
          <w:szCs w:val="40"/>
        </w:rPr>
        <w:t>1</w:t>
      </w:r>
      <w:r w:rsidR="00EC2B1C">
        <w:rPr>
          <w:rFonts w:asciiTheme="minorHAnsi" w:hAnsiTheme="minorHAnsi"/>
          <w:b/>
          <w:color w:val="000000"/>
          <w:sz w:val="40"/>
          <w:szCs w:val="40"/>
        </w:rPr>
        <w:t>1</w:t>
      </w:r>
      <w:r w:rsidRPr="00D365A0">
        <w:rPr>
          <w:rFonts w:asciiTheme="minorHAnsi" w:hAnsiTheme="minorHAnsi"/>
          <w:b/>
          <w:color w:val="000000"/>
          <w:sz w:val="40"/>
          <w:szCs w:val="40"/>
        </w:rPr>
        <w:t>/201</w:t>
      </w:r>
      <w:r w:rsidR="00D365A0">
        <w:rPr>
          <w:rFonts w:asciiTheme="minorHAnsi" w:hAnsiTheme="minorHAnsi"/>
          <w:b/>
          <w:color w:val="000000"/>
          <w:sz w:val="40"/>
          <w:szCs w:val="40"/>
        </w:rPr>
        <w:t>9</w:t>
      </w:r>
    </w:p>
    <w:p w14:paraId="04892A72" w14:textId="42D28001" w:rsidR="00D95DC3" w:rsidRDefault="002F2CFB" w:rsidP="003D259E">
      <w:pPr>
        <w:shd w:val="clear" w:color="auto" w:fill="FFFFFF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sz w:val="40"/>
          <w:szCs w:val="40"/>
        </w:rPr>
        <w:t xml:space="preserve">INSCRIÇÕES </w:t>
      </w:r>
      <w:r w:rsidR="00012E64">
        <w:rPr>
          <w:rFonts w:asciiTheme="minorHAnsi" w:hAnsiTheme="minorHAnsi"/>
          <w:b/>
          <w:color w:val="000000"/>
          <w:sz w:val="40"/>
          <w:szCs w:val="40"/>
        </w:rPr>
        <w:t xml:space="preserve">HOMOLOGADAS </w:t>
      </w:r>
      <w:r w:rsidR="00D74BFD">
        <w:rPr>
          <w:rFonts w:asciiTheme="minorHAnsi" w:hAnsiTheme="minorHAnsi"/>
          <w:b/>
          <w:color w:val="000000"/>
          <w:sz w:val="40"/>
          <w:szCs w:val="40"/>
        </w:rPr>
        <w:t>APÓS</w:t>
      </w:r>
      <w:r w:rsidR="004C6725">
        <w:rPr>
          <w:rFonts w:asciiTheme="minorHAnsi" w:hAnsiTheme="minorHAnsi"/>
          <w:b/>
          <w:color w:val="000000"/>
          <w:sz w:val="40"/>
          <w:szCs w:val="40"/>
        </w:rPr>
        <w:t xml:space="preserve"> </w:t>
      </w:r>
      <w:r w:rsidR="00EC2B1C">
        <w:rPr>
          <w:rFonts w:asciiTheme="minorHAnsi" w:hAnsiTheme="minorHAnsi"/>
          <w:b/>
          <w:color w:val="000000"/>
          <w:sz w:val="40"/>
          <w:szCs w:val="40"/>
        </w:rPr>
        <w:t>PEDIDOS DE RECONSIDERAÇÃO</w:t>
      </w:r>
    </w:p>
    <w:p w14:paraId="4022284F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418D4EC9" w14:textId="1E939B9C" w:rsidR="00EC2B1C" w:rsidRDefault="00EC2B1C" w:rsidP="00EC2B1C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  <w:r w:rsidRPr="00D365A0">
        <w:rPr>
          <w:rFonts w:asciiTheme="minorHAnsi" w:hAnsiTheme="minorHAnsi"/>
          <w:color w:val="000000"/>
        </w:rPr>
        <w:t>O Conselho Municipal dos Direitos da Criança e do Adolescente – COMDICA – do Município de Muitos Capões</w:t>
      </w:r>
      <w:r>
        <w:rPr>
          <w:rFonts w:asciiTheme="minorHAnsi" w:hAnsiTheme="minorHAnsi"/>
          <w:color w:val="000000"/>
        </w:rPr>
        <w:t>/</w:t>
      </w:r>
      <w:r w:rsidRPr="00D365A0">
        <w:rPr>
          <w:rFonts w:asciiTheme="minorHAnsi" w:hAnsiTheme="minorHAnsi"/>
          <w:color w:val="000000"/>
        </w:rPr>
        <w:t>RS,</w:t>
      </w:r>
      <w:r>
        <w:rPr>
          <w:rFonts w:asciiTheme="minorHAnsi" w:hAnsiTheme="minorHAnsi"/>
          <w:color w:val="000000"/>
        </w:rPr>
        <w:t xml:space="preserve"> </w:t>
      </w:r>
      <w:r w:rsidRPr="00D365A0">
        <w:rPr>
          <w:rFonts w:asciiTheme="minorHAnsi" w:hAnsiTheme="minorHAnsi"/>
          <w:color w:val="000000"/>
        </w:rPr>
        <w:t>em conjunto com sua Comissão Especial Eleitoral, no uso de suas atribuições legais e de acordo com o art. 139 da Lei Federal nº 8.069 (ECA), Lei Municipal nº 220/2003 e da Resolução COMDICA nº 001/201</w:t>
      </w:r>
      <w:r>
        <w:rPr>
          <w:rFonts w:asciiTheme="minorHAnsi" w:hAnsiTheme="minorHAnsi"/>
          <w:color w:val="000000"/>
        </w:rPr>
        <w:t>9</w:t>
      </w:r>
      <w:r w:rsidRPr="00D365A0">
        <w:rPr>
          <w:rFonts w:asciiTheme="minorHAnsi" w:hAnsiTheme="minorHAnsi"/>
          <w:color w:val="000000"/>
        </w:rPr>
        <w:t xml:space="preserve">, </w:t>
      </w:r>
      <w:r w:rsidRPr="00533A89">
        <w:rPr>
          <w:rFonts w:asciiTheme="minorHAnsi" w:hAnsiTheme="minorHAnsi"/>
          <w:b/>
          <w:color w:val="000000"/>
        </w:rPr>
        <w:t xml:space="preserve">NOTIFICAM OS CANDIDATOS RECORRENTES </w:t>
      </w:r>
      <w:r>
        <w:rPr>
          <w:rFonts w:asciiTheme="minorHAnsi" w:hAnsiTheme="minorHAnsi"/>
          <w:b/>
          <w:color w:val="000000"/>
        </w:rPr>
        <w:t>ARROLADOS ABAIXO</w:t>
      </w:r>
      <w:r>
        <w:rPr>
          <w:rFonts w:asciiTheme="minorHAnsi" w:hAnsiTheme="minorHAnsi"/>
          <w:b/>
          <w:color w:val="000000"/>
        </w:rPr>
        <w:t xml:space="preserve"> QUE </w:t>
      </w:r>
      <w:r>
        <w:rPr>
          <w:rFonts w:asciiTheme="minorHAnsi" w:hAnsiTheme="minorHAnsi"/>
          <w:b/>
          <w:color w:val="000000"/>
        </w:rPr>
        <w:t xml:space="preserve">OS </w:t>
      </w:r>
      <w:r>
        <w:rPr>
          <w:rFonts w:asciiTheme="minorHAnsi" w:hAnsiTheme="minorHAnsi"/>
          <w:b/>
          <w:color w:val="000000"/>
        </w:rPr>
        <w:t>PEDIDOS DE RECONSIDERAÇÃO</w:t>
      </w:r>
      <w:r>
        <w:rPr>
          <w:rFonts w:asciiTheme="minorHAnsi" w:hAnsiTheme="minorHAnsi"/>
          <w:b/>
          <w:color w:val="000000"/>
        </w:rPr>
        <w:t xml:space="preserve"> INTERPOSTOS FORAM PROVIDOS, CUJAS INSCRIÇÕES FORAM HOMOLOGADAS: </w:t>
      </w:r>
    </w:p>
    <w:p w14:paraId="651453E0" w14:textId="77777777" w:rsidR="00EC2B1C" w:rsidRPr="00D365A0" w:rsidRDefault="00EC2B1C" w:rsidP="00EC2B1C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57E2B6EE" w14:textId="3AC8AADC" w:rsidR="00EC2B1C" w:rsidRPr="00EC2B1C" w:rsidRDefault="00EC2B1C" w:rsidP="00EC2B1C">
      <w:pPr>
        <w:pStyle w:val="PargrafodaLista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zCs w:val="32"/>
        </w:rPr>
        <w:t xml:space="preserve">012. JOCÉLIA ROSA DE MATOS; </w:t>
      </w:r>
    </w:p>
    <w:p w14:paraId="773B9207" w14:textId="77777777" w:rsidR="00EC2B1C" w:rsidRPr="00317BF1" w:rsidRDefault="00EC2B1C" w:rsidP="00EC2B1C">
      <w:pPr>
        <w:pStyle w:val="PargrafodaLista"/>
        <w:jc w:val="both"/>
        <w:rPr>
          <w:rFonts w:asciiTheme="minorHAnsi" w:hAnsiTheme="minorHAnsi"/>
        </w:rPr>
      </w:pPr>
      <w:r w:rsidRPr="00317BF1">
        <w:rPr>
          <w:rFonts w:asciiTheme="minorHAnsi" w:hAnsiTheme="minorHAnsi"/>
          <w:b/>
          <w:szCs w:val="32"/>
        </w:rPr>
        <w:t>021. LUCIANE RODRIGUES PINTO;</w:t>
      </w:r>
    </w:p>
    <w:p w14:paraId="099BC628" w14:textId="77777777" w:rsidR="00EC2B1C" w:rsidRDefault="00EC2B1C" w:rsidP="00EC2B1C">
      <w:pPr>
        <w:ind w:firstLine="1134"/>
        <w:jc w:val="both"/>
        <w:rPr>
          <w:rFonts w:asciiTheme="minorHAnsi" w:hAnsiTheme="minorHAnsi"/>
        </w:rPr>
      </w:pPr>
    </w:p>
    <w:p w14:paraId="380DAB2C" w14:textId="77777777" w:rsidR="00EC2B1C" w:rsidRDefault="00EC2B1C" w:rsidP="00EC2B1C">
      <w:pPr>
        <w:ind w:firstLine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Conforme Edital 01/2019 e Calendário do Pleito, os candidatos com inscrições não homologadas poderão apresentar recurso perante o plenário do COMDICA no prazo previsto no referido Edital. </w:t>
      </w:r>
    </w:p>
    <w:p w14:paraId="07DDA461" w14:textId="42EF5667" w:rsidR="00DC71A3" w:rsidRDefault="00DC71A3" w:rsidP="00EC2B1C">
      <w:pPr>
        <w:shd w:val="clear" w:color="auto" w:fill="FFFFFF"/>
        <w:jc w:val="both"/>
        <w:rPr>
          <w:rFonts w:asciiTheme="minorHAnsi" w:hAnsiTheme="minorHAnsi"/>
          <w:b/>
          <w:bCs/>
          <w:color w:val="000000"/>
        </w:rPr>
      </w:pPr>
    </w:p>
    <w:p w14:paraId="72D27BB7" w14:textId="257330AA" w:rsidR="00FF3468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CA19574" w14:textId="6A470C70" w:rsidR="00774CBA" w:rsidRPr="00D365A0" w:rsidRDefault="00774CBA" w:rsidP="009E00AE">
      <w:pPr>
        <w:ind w:left="426" w:firstLine="708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Muitos Capões</w:t>
      </w:r>
      <w:r w:rsidR="00B85FC2">
        <w:rPr>
          <w:rFonts w:asciiTheme="minorHAnsi" w:hAnsiTheme="minorHAnsi"/>
          <w:b/>
        </w:rPr>
        <w:t>/RS</w:t>
      </w:r>
      <w:r w:rsidRPr="00D365A0">
        <w:rPr>
          <w:rFonts w:asciiTheme="minorHAnsi" w:hAnsiTheme="minorHAnsi"/>
          <w:b/>
        </w:rPr>
        <w:t xml:space="preserve">, </w:t>
      </w:r>
      <w:r w:rsidR="00EC2B1C">
        <w:rPr>
          <w:rFonts w:asciiTheme="minorHAnsi" w:hAnsiTheme="minorHAnsi"/>
          <w:b/>
        </w:rPr>
        <w:t>17</w:t>
      </w:r>
      <w:bookmarkStart w:id="0" w:name="_GoBack"/>
      <w:bookmarkEnd w:id="0"/>
      <w:r w:rsidR="00283D73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 xml:space="preserve">de </w:t>
      </w:r>
      <w:proofErr w:type="gramStart"/>
      <w:r w:rsidR="00D63415">
        <w:rPr>
          <w:rFonts w:asciiTheme="minorHAnsi" w:hAnsiTheme="minorHAnsi"/>
          <w:b/>
        </w:rPr>
        <w:t>Julho</w:t>
      </w:r>
      <w:proofErr w:type="gramEnd"/>
      <w:r w:rsidRPr="00D365A0">
        <w:rPr>
          <w:rFonts w:asciiTheme="minorHAnsi" w:hAnsiTheme="minorHAnsi"/>
          <w:b/>
        </w:rPr>
        <w:t xml:space="preserve"> de 201</w:t>
      </w:r>
      <w:r w:rsidR="00283D73">
        <w:rPr>
          <w:rFonts w:asciiTheme="minorHAnsi" w:hAnsiTheme="minorHAnsi"/>
          <w:b/>
        </w:rPr>
        <w:t>9</w:t>
      </w:r>
      <w:r w:rsidRPr="00D365A0">
        <w:rPr>
          <w:rFonts w:asciiTheme="minorHAnsi" w:hAnsiTheme="minorHAnsi"/>
          <w:b/>
        </w:rPr>
        <w:t>.</w:t>
      </w:r>
    </w:p>
    <w:p w14:paraId="2DEF3CE9" w14:textId="63639168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610320E0" w14:textId="50111182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39D983CA" w14:textId="68A1B4DF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1EA4BCB6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06F5D3BF" w14:textId="43E5D072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GILDOMAR VOIGT RADATZ</w:t>
      </w:r>
    </w:p>
    <w:p w14:paraId="7F2022AF" w14:textId="6AE446A0" w:rsidR="00774CBA" w:rsidRDefault="00774CBA" w:rsidP="00774CBA">
      <w:pPr>
        <w:jc w:val="center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Presidente da Comissão Especial Eleitoral</w:t>
      </w:r>
    </w:p>
    <w:p w14:paraId="52765299" w14:textId="77777777" w:rsidR="009E00AE" w:rsidRPr="00D365A0" w:rsidRDefault="009E00AE" w:rsidP="00774CBA">
      <w:pPr>
        <w:jc w:val="center"/>
        <w:rPr>
          <w:rFonts w:asciiTheme="minorHAnsi" w:hAnsiTheme="minorHAnsi"/>
          <w:b/>
        </w:rPr>
      </w:pPr>
    </w:p>
    <w:p w14:paraId="0EDF816C" w14:textId="30E84299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3970CF75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2187A898" w14:textId="0092BB84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TIAGO DA SILVA MAGERO</w:t>
      </w:r>
    </w:p>
    <w:p w14:paraId="7F5BC7A9" w14:textId="21C29E1A" w:rsidR="00787D18" w:rsidRPr="00D365A0" w:rsidRDefault="00774CBA" w:rsidP="00D67184">
      <w:pPr>
        <w:jc w:val="center"/>
        <w:rPr>
          <w:rFonts w:asciiTheme="minorHAnsi" w:hAnsiTheme="minorHAnsi"/>
        </w:rPr>
      </w:pPr>
      <w:r w:rsidRPr="00D365A0">
        <w:rPr>
          <w:rFonts w:asciiTheme="minorHAnsi" w:hAnsiTheme="minorHAnsi"/>
          <w:b/>
        </w:rPr>
        <w:t>Presidente do COMDICA</w:t>
      </w:r>
    </w:p>
    <w:sectPr w:rsidR="00787D18" w:rsidRPr="00D365A0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924E" w14:textId="77777777" w:rsidR="00633641" w:rsidRDefault="00633641" w:rsidP="00787D18">
      <w:r>
        <w:separator/>
      </w:r>
    </w:p>
  </w:endnote>
  <w:endnote w:type="continuationSeparator" w:id="0">
    <w:p w14:paraId="0BEDE315" w14:textId="77777777" w:rsidR="00633641" w:rsidRDefault="00633641" w:rsidP="00787D18">
      <w:r>
        <w:continuationSeparator/>
      </w:r>
    </w:p>
  </w:endnote>
  <w:endnote w:type="continuationNotice" w:id="1">
    <w:p w14:paraId="24EB530B" w14:textId="77777777" w:rsidR="00633641" w:rsidRDefault="0063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FBB4" w14:textId="77777777" w:rsidR="00633641" w:rsidRDefault="00633641" w:rsidP="00787D18">
      <w:r>
        <w:separator/>
      </w:r>
    </w:p>
  </w:footnote>
  <w:footnote w:type="continuationSeparator" w:id="0">
    <w:p w14:paraId="106507C8" w14:textId="77777777" w:rsidR="00633641" w:rsidRDefault="00633641" w:rsidP="00787D18">
      <w:r>
        <w:continuationSeparator/>
      </w:r>
    </w:p>
  </w:footnote>
  <w:footnote w:type="continuationNotice" w:id="1">
    <w:p w14:paraId="7DC30314" w14:textId="77777777" w:rsidR="00633641" w:rsidRDefault="00633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12E64"/>
    <w:rsid w:val="00030309"/>
    <w:rsid w:val="0005396A"/>
    <w:rsid w:val="00074508"/>
    <w:rsid w:val="0008191B"/>
    <w:rsid w:val="00096658"/>
    <w:rsid w:val="000A4507"/>
    <w:rsid w:val="000B1F62"/>
    <w:rsid w:val="0012283F"/>
    <w:rsid w:val="00155137"/>
    <w:rsid w:val="00163A24"/>
    <w:rsid w:val="001B63D7"/>
    <w:rsid w:val="00212C98"/>
    <w:rsid w:val="00237059"/>
    <w:rsid w:val="002421D9"/>
    <w:rsid w:val="002662B3"/>
    <w:rsid w:val="00277235"/>
    <w:rsid w:val="00283D73"/>
    <w:rsid w:val="002A29EC"/>
    <w:rsid w:val="002A67B5"/>
    <w:rsid w:val="002F2CFB"/>
    <w:rsid w:val="00304D81"/>
    <w:rsid w:val="00311979"/>
    <w:rsid w:val="00317BF1"/>
    <w:rsid w:val="00321079"/>
    <w:rsid w:val="003222AD"/>
    <w:rsid w:val="0033118A"/>
    <w:rsid w:val="003372E0"/>
    <w:rsid w:val="00340782"/>
    <w:rsid w:val="00371E65"/>
    <w:rsid w:val="00395988"/>
    <w:rsid w:val="003C002C"/>
    <w:rsid w:val="003D259E"/>
    <w:rsid w:val="00407E9E"/>
    <w:rsid w:val="00407EEE"/>
    <w:rsid w:val="00462690"/>
    <w:rsid w:val="0047754A"/>
    <w:rsid w:val="00477909"/>
    <w:rsid w:val="00496D0E"/>
    <w:rsid w:val="004A2381"/>
    <w:rsid w:val="004B5C6C"/>
    <w:rsid w:val="004C48B2"/>
    <w:rsid w:val="004C6725"/>
    <w:rsid w:val="004D1FFB"/>
    <w:rsid w:val="004D7C8A"/>
    <w:rsid w:val="004D7E05"/>
    <w:rsid w:val="00533A89"/>
    <w:rsid w:val="0054637A"/>
    <w:rsid w:val="00556974"/>
    <w:rsid w:val="00564308"/>
    <w:rsid w:val="0057370B"/>
    <w:rsid w:val="0059448D"/>
    <w:rsid w:val="005A06CD"/>
    <w:rsid w:val="005C13A0"/>
    <w:rsid w:val="005C5969"/>
    <w:rsid w:val="005D0911"/>
    <w:rsid w:val="005D1B6F"/>
    <w:rsid w:val="005F4855"/>
    <w:rsid w:val="00603C07"/>
    <w:rsid w:val="0060529B"/>
    <w:rsid w:val="00633641"/>
    <w:rsid w:val="006347DE"/>
    <w:rsid w:val="00652C2E"/>
    <w:rsid w:val="00685701"/>
    <w:rsid w:val="006C6A11"/>
    <w:rsid w:val="006F4A85"/>
    <w:rsid w:val="007276C0"/>
    <w:rsid w:val="0074096D"/>
    <w:rsid w:val="0074443A"/>
    <w:rsid w:val="00746F39"/>
    <w:rsid w:val="00760E15"/>
    <w:rsid w:val="00774CBA"/>
    <w:rsid w:val="00787D18"/>
    <w:rsid w:val="007966C5"/>
    <w:rsid w:val="007F2527"/>
    <w:rsid w:val="00803AEF"/>
    <w:rsid w:val="00817941"/>
    <w:rsid w:val="00824738"/>
    <w:rsid w:val="00832DD1"/>
    <w:rsid w:val="00856F12"/>
    <w:rsid w:val="00863DC2"/>
    <w:rsid w:val="008963A3"/>
    <w:rsid w:val="008B4052"/>
    <w:rsid w:val="008C3E7D"/>
    <w:rsid w:val="008C7A7D"/>
    <w:rsid w:val="008D0322"/>
    <w:rsid w:val="008D3214"/>
    <w:rsid w:val="008D5ABE"/>
    <w:rsid w:val="00910462"/>
    <w:rsid w:val="00942F17"/>
    <w:rsid w:val="009478FE"/>
    <w:rsid w:val="00955720"/>
    <w:rsid w:val="00962B1D"/>
    <w:rsid w:val="009C27E0"/>
    <w:rsid w:val="009C6DB0"/>
    <w:rsid w:val="009E00AE"/>
    <w:rsid w:val="009F0E93"/>
    <w:rsid w:val="009F68CA"/>
    <w:rsid w:val="00A321EE"/>
    <w:rsid w:val="00A322FB"/>
    <w:rsid w:val="00A53502"/>
    <w:rsid w:val="00A538E8"/>
    <w:rsid w:val="00AA0E09"/>
    <w:rsid w:val="00AC011E"/>
    <w:rsid w:val="00AD09A6"/>
    <w:rsid w:val="00AF7B65"/>
    <w:rsid w:val="00B06973"/>
    <w:rsid w:val="00B202AE"/>
    <w:rsid w:val="00B27181"/>
    <w:rsid w:val="00B320D6"/>
    <w:rsid w:val="00B47B40"/>
    <w:rsid w:val="00B67949"/>
    <w:rsid w:val="00B85FC2"/>
    <w:rsid w:val="00B93D2A"/>
    <w:rsid w:val="00BA366F"/>
    <w:rsid w:val="00BB03DE"/>
    <w:rsid w:val="00BB2A54"/>
    <w:rsid w:val="00BB3217"/>
    <w:rsid w:val="00BC7C8F"/>
    <w:rsid w:val="00BE6B08"/>
    <w:rsid w:val="00C0264C"/>
    <w:rsid w:val="00C21494"/>
    <w:rsid w:val="00C329D4"/>
    <w:rsid w:val="00C70BEC"/>
    <w:rsid w:val="00C7773A"/>
    <w:rsid w:val="00C8264F"/>
    <w:rsid w:val="00CC6203"/>
    <w:rsid w:val="00CD5676"/>
    <w:rsid w:val="00CE0E4E"/>
    <w:rsid w:val="00CE709C"/>
    <w:rsid w:val="00D242DF"/>
    <w:rsid w:val="00D365A0"/>
    <w:rsid w:val="00D54D2A"/>
    <w:rsid w:val="00D63415"/>
    <w:rsid w:val="00D65919"/>
    <w:rsid w:val="00D67184"/>
    <w:rsid w:val="00D74BFD"/>
    <w:rsid w:val="00D95DC3"/>
    <w:rsid w:val="00DA4F43"/>
    <w:rsid w:val="00DC4EB5"/>
    <w:rsid w:val="00DC6F35"/>
    <w:rsid w:val="00DC71A3"/>
    <w:rsid w:val="00DD4CFF"/>
    <w:rsid w:val="00DE5CCD"/>
    <w:rsid w:val="00DE6828"/>
    <w:rsid w:val="00E214F6"/>
    <w:rsid w:val="00E53CFF"/>
    <w:rsid w:val="00E9506B"/>
    <w:rsid w:val="00E96CAD"/>
    <w:rsid w:val="00EA1700"/>
    <w:rsid w:val="00EC2B1C"/>
    <w:rsid w:val="00EE6D05"/>
    <w:rsid w:val="00F0244C"/>
    <w:rsid w:val="00F02899"/>
    <w:rsid w:val="00F31329"/>
    <w:rsid w:val="00F37B43"/>
    <w:rsid w:val="00F4038F"/>
    <w:rsid w:val="00FC1291"/>
    <w:rsid w:val="00FC3F7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  <w:style w:type="table" w:styleId="Tabelacomgrade">
    <w:name w:val="Table Grid"/>
    <w:basedOn w:val="Tabelanormal"/>
    <w:uiPriority w:val="39"/>
    <w:rsid w:val="00BB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Compras Muitos Capões</cp:lastModifiedBy>
  <cp:revision>2</cp:revision>
  <cp:lastPrinted>2019-07-17T17:00:00Z</cp:lastPrinted>
  <dcterms:created xsi:type="dcterms:W3CDTF">2019-07-17T17:01:00Z</dcterms:created>
  <dcterms:modified xsi:type="dcterms:W3CDTF">2019-07-17T17:01:00Z</dcterms:modified>
</cp:coreProperties>
</file>