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3336" w14:textId="77777777" w:rsidR="00BD1E38" w:rsidRPr="00E87728" w:rsidRDefault="00BD1E38" w:rsidP="00650257">
      <w:pPr>
        <w:pStyle w:val="Corpodetexto"/>
        <w:spacing w:line="360" w:lineRule="auto"/>
        <w:ind w:right="-1"/>
        <w:jc w:val="center"/>
        <w:rPr>
          <w:rFonts w:ascii="Arial" w:hAnsi="Arial" w:cs="Arial"/>
          <w:b/>
          <w:bCs/>
        </w:rPr>
      </w:pPr>
      <w:bookmarkStart w:id="0" w:name="_Hlk30404035"/>
      <w:bookmarkStart w:id="1" w:name="_Hlk48803438"/>
      <w:r w:rsidRPr="00E87728">
        <w:rPr>
          <w:rFonts w:ascii="Arial" w:hAnsi="Arial" w:cs="Arial"/>
          <w:b/>
          <w:bCs/>
        </w:rPr>
        <w:t>TERMO DE REFERÊNCIA</w:t>
      </w:r>
    </w:p>
    <w:p w14:paraId="01C14D5D" w14:textId="77777777" w:rsidR="008F48D9" w:rsidRPr="00E87728" w:rsidRDefault="008F48D9" w:rsidP="00650257">
      <w:pPr>
        <w:pStyle w:val="Corpodetexto"/>
        <w:spacing w:line="360" w:lineRule="auto"/>
        <w:ind w:right="-1"/>
        <w:jc w:val="center"/>
        <w:rPr>
          <w:rFonts w:ascii="Arial" w:hAnsi="Arial" w:cs="Arial"/>
          <w:b/>
          <w:bCs/>
        </w:rPr>
      </w:pPr>
    </w:p>
    <w:p w14:paraId="473C13C4" w14:textId="33B4AD12" w:rsidR="008F48D9" w:rsidRPr="00E87728" w:rsidRDefault="008F48D9" w:rsidP="0065025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87728">
        <w:rPr>
          <w:rFonts w:ascii="Arial" w:hAnsi="Arial" w:cs="Arial"/>
          <w:b/>
          <w:bCs/>
          <w:sz w:val="24"/>
          <w:szCs w:val="24"/>
        </w:rPr>
        <w:t xml:space="preserve">PROTOCOLO ADMINISTRATIVO Nº </w:t>
      </w:r>
    </w:p>
    <w:p w14:paraId="66CF24D6" w14:textId="77777777" w:rsidR="008F48D9" w:rsidRPr="00E87728" w:rsidRDefault="008F48D9" w:rsidP="0065025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7728">
        <w:rPr>
          <w:rFonts w:ascii="Arial" w:hAnsi="Arial" w:cs="Arial"/>
          <w:sz w:val="24"/>
          <w:szCs w:val="24"/>
        </w:rPr>
        <w:t>Município de Muitos Capões - RS</w:t>
      </w:r>
    </w:p>
    <w:p w14:paraId="33C50F64" w14:textId="7F3BEE7A" w:rsidR="008F48D9" w:rsidRPr="00E87728" w:rsidRDefault="008F48D9" w:rsidP="0065025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7728">
        <w:rPr>
          <w:rFonts w:ascii="Arial" w:hAnsi="Arial" w:cs="Arial"/>
          <w:sz w:val="24"/>
          <w:szCs w:val="24"/>
        </w:rPr>
        <w:t xml:space="preserve">Secretaria Municipal da </w:t>
      </w:r>
      <w:r w:rsidR="006A682F">
        <w:rPr>
          <w:rFonts w:ascii="Arial" w:hAnsi="Arial" w:cs="Arial"/>
          <w:sz w:val="24"/>
          <w:szCs w:val="24"/>
        </w:rPr>
        <w:t>Assistência Social</w:t>
      </w:r>
    </w:p>
    <w:p w14:paraId="6EAEE961" w14:textId="77777777" w:rsidR="008F48D9" w:rsidRPr="00E87728" w:rsidRDefault="008F48D9" w:rsidP="00650257">
      <w:pPr>
        <w:pStyle w:val="Corpodetexto"/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31214B65" w14:textId="63A63BC0" w:rsidR="008F48D9" w:rsidRPr="00650257" w:rsidRDefault="007B708F" w:rsidP="00650257">
      <w:pPr>
        <w:pStyle w:val="PargrafodaLista"/>
        <w:numPr>
          <w:ilvl w:val="0"/>
          <w:numId w:val="1"/>
        </w:numPr>
        <w:shd w:val="clear" w:color="auto" w:fill="D9D9D9"/>
        <w:tabs>
          <w:tab w:val="left" w:pos="284"/>
        </w:tabs>
        <w:autoSpaceDE/>
        <w:autoSpaceDN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650257">
        <w:rPr>
          <w:rFonts w:ascii="Arial" w:hAnsi="Arial" w:cs="Arial"/>
          <w:b/>
          <w:color w:val="000000" w:themeColor="text1"/>
          <w:sz w:val="24"/>
          <w:szCs w:val="24"/>
        </w:rPr>
        <w:t xml:space="preserve">DO </w:t>
      </w:r>
      <w:r w:rsidR="00BD1E38" w:rsidRPr="00650257">
        <w:rPr>
          <w:rFonts w:ascii="Arial" w:hAnsi="Arial" w:cs="Arial"/>
          <w:b/>
          <w:color w:val="000000" w:themeColor="text1"/>
          <w:sz w:val="24"/>
          <w:szCs w:val="24"/>
        </w:rPr>
        <w:t>OBJETO</w:t>
      </w:r>
    </w:p>
    <w:p w14:paraId="43243663" w14:textId="6FE1B6DA" w:rsidR="00817D71" w:rsidRDefault="00395018" w:rsidP="00650257">
      <w:pPr>
        <w:pStyle w:val="PargrafodaLista"/>
        <w:spacing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395018">
        <w:rPr>
          <w:rFonts w:ascii="Arial" w:hAnsi="Arial" w:cs="Arial"/>
          <w:color w:val="000000" w:themeColor="text1"/>
          <w:sz w:val="24"/>
          <w:szCs w:val="24"/>
        </w:rPr>
        <w:t>A presente dispensa tem por objeto realizar a compra de material de informática para utilização na Secretaria da Assistência Social, bem como para backup e cópia de dados e documentos da Secretaria</w:t>
      </w:r>
      <w:r w:rsidR="00B6422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43F820A" w14:textId="77777777" w:rsidR="00B64220" w:rsidRDefault="00B64220" w:rsidP="00650257">
      <w:pPr>
        <w:pStyle w:val="PargrafodaLista"/>
        <w:spacing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5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25"/>
        <w:gridCol w:w="1655"/>
      </w:tblGrid>
      <w:tr w:rsidR="00B64220" w:rsidRPr="005144B5" w14:paraId="5CD88FA3" w14:textId="77777777" w:rsidTr="00FB44D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A198" w14:textId="77777777" w:rsidR="00B64220" w:rsidRPr="005144B5" w:rsidRDefault="00B64220" w:rsidP="00FB44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  <w:r w:rsidRPr="005144B5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QTD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4313" w14:textId="77777777" w:rsidR="00B64220" w:rsidRPr="005144B5" w:rsidRDefault="00B64220" w:rsidP="00FB44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  <w:r w:rsidRPr="005144B5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Equipamento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BF73B" w14:textId="77777777" w:rsidR="00B64220" w:rsidRPr="005144B5" w:rsidRDefault="00B64220" w:rsidP="00FB44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B64220" w:rsidRPr="005144B5" w14:paraId="74E4D3F4" w14:textId="77777777" w:rsidTr="00FB44D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B4E0E" w14:textId="77777777" w:rsidR="00B64220" w:rsidRPr="005144B5" w:rsidRDefault="00B64220" w:rsidP="00FB44D6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02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E7A39" w14:textId="77777777" w:rsidR="00B64220" w:rsidRPr="005144B5" w:rsidRDefault="00B64220" w:rsidP="00FB44D6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TV Box Homologada ANATEL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3E8BF" w14:textId="77777777" w:rsidR="00B64220" w:rsidRPr="005144B5" w:rsidRDefault="00B64220" w:rsidP="00FB44D6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R$ 840,00</w:t>
            </w:r>
          </w:p>
        </w:tc>
      </w:tr>
      <w:tr w:rsidR="00B64220" w:rsidRPr="005144B5" w14:paraId="4626B773" w14:textId="77777777" w:rsidTr="00FB44D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43F6A" w14:textId="77777777" w:rsidR="00B64220" w:rsidRPr="005144B5" w:rsidRDefault="00B64220" w:rsidP="00FB44D6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01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17E13" w14:textId="77777777" w:rsidR="00B64220" w:rsidRPr="005144B5" w:rsidRDefault="00B64220" w:rsidP="00FB44D6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Cabo HDMI 5m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EA46E" w14:textId="77777777" w:rsidR="00B64220" w:rsidRPr="005144B5" w:rsidRDefault="00B64220" w:rsidP="00FB44D6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R$ 45,00</w:t>
            </w:r>
          </w:p>
        </w:tc>
      </w:tr>
      <w:tr w:rsidR="00B64220" w:rsidRPr="005144B5" w14:paraId="0015521A" w14:textId="77777777" w:rsidTr="00FB44D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8860D" w14:textId="77777777" w:rsidR="00B64220" w:rsidRPr="005144B5" w:rsidRDefault="00B64220" w:rsidP="00FB44D6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01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814F" w14:textId="77777777" w:rsidR="00B64220" w:rsidRPr="005144B5" w:rsidRDefault="00B64220" w:rsidP="00FB44D6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HD externo 4TB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C6C58" w14:textId="77777777" w:rsidR="00B64220" w:rsidRPr="005144B5" w:rsidRDefault="00B64220" w:rsidP="00FB44D6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R$ 1.060,00</w:t>
            </w:r>
          </w:p>
        </w:tc>
      </w:tr>
      <w:tr w:rsidR="00B64220" w:rsidRPr="005144B5" w14:paraId="0B3DB6AD" w14:textId="77777777" w:rsidTr="00FB44D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B52A9" w14:textId="77777777" w:rsidR="00B64220" w:rsidRPr="005144B5" w:rsidRDefault="00B64220" w:rsidP="00FB44D6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06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F0578" w14:textId="77777777" w:rsidR="00B64220" w:rsidRPr="005144B5" w:rsidRDefault="00B64220" w:rsidP="00FB44D6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Pendrive 128GB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1BF88" w14:textId="77777777" w:rsidR="00B64220" w:rsidRPr="005144B5" w:rsidRDefault="00B64220" w:rsidP="00FB44D6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R$ 510,00</w:t>
            </w:r>
          </w:p>
        </w:tc>
      </w:tr>
      <w:tr w:rsidR="00B64220" w:rsidRPr="005144B5" w14:paraId="58801B6C" w14:textId="77777777" w:rsidTr="00FB44D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5BE66" w14:textId="77777777" w:rsidR="00B64220" w:rsidRPr="005144B5" w:rsidRDefault="00B64220" w:rsidP="00FB44D6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03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627B1" w14:textId="77777777" w:rsidR="00B64220" w:rsidRPr="005144B5" w:rsidRDefault="00B64220" w:rsidP="00FB44D6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Filtro de Linha 8 pontos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DACEF" w14:textId="77777777" w:rsidR="00B64220" w:rsidRPr="005144B5" w:rsidRDefault="00B64220" w:rsidP="00FB44D6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R$ 150,00</w:t>
            </w:r>
          </w:p>
        </w:tc>
      </w:tr>
      <w:tr w:rsidR="00B64220" w:rsidRPr="005144B5" w14:paraId="2884144A" w14:textId="77777777" w:rsidTr="00FB44D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8ECD4" w14:textId="77777777" w:rsidR="00B64220" w:rsidRPr="005144B5" w:rsidRDefault="00B64220" w:rsidP="00FB44D6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02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25EBF" w14:textId="77777777" w:rsidR="00B64220" w:rsidRPr="005144B5" w:rsidRDefault="00B64220" w:rsidP="00FB44D6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HD Externo 2TB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9CE82" w14:textId="77777777" w:rsidR="00B64220" w:rsidRPr="005144B5" w:rsidRDefault="00B64220" w:rsidP="00FB44D6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R$ 1.320,00</w:t>
            </w:r>
          </w:p>
        </w:tc>
      </w:tr>
      <w:tr w:rsidR="00B64220" w:rsidRPr="005144B5" w14:paraId="05326E47" w14:textId="77777777" w:rsidTr="00FB44D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B2429" w14:textId="77777777" w:rsidR="00B64220" w:rsidRPr="005144B5" w:rsidRDefault="00B64220" w:rsidP="00FB44D6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72B76" w14:textId="77777777" w:rsidR="00B64220" w:rsidRPr="005144B5" w:rsidRDefault="00B64220" w:rsidP="00FB44D6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B1D5E" w14:textId="77777777" w:rsidR="00B64220" w:rsidRPr="005144B5" w:rsidRDefault="00B64220" w:rsidP="00FB44D6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</w:p>
        </w:tc>
      </w:tr>
      <w:tr w:rsidR="00B64220" w:rsidRPr="00392EE7" w14:paraId="4F845239" w14:textId="77777777" w:rsidTr="00FB44D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D4613" w14:textId="77777777" w:rsidR="00B64220" w:rsidRPr="00392EE7" w:rsidRDefault="00B64220" w:rsidP="00FB44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62E27" w14:textId="77777777" w:rsidR="00B64220" w:rsidRPr="00392EE7" w:rsidRDefault="00B64220" w:rsidP="00FB44D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  <w:r w:rsidRPr="00392EE7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573B3" w14:textId="77777777" w:rsidR="00B64220" w:rsidRPr="00392EE7" w:rsidRDefault="00B64220" w:rsidP="00FB44D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  <w:r w:rsidRPr="00392EE7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 xml:space="preserve">R$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3</w:t>
            </w:r>
            <w:r w:rsidRPr="00392EE7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.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92</w:t>
            </w:r>
            <w:r w:rsidRPr="00392EE7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5,00</w:t>
            </w:r>
          </w:p>
        </w:tc>
      </w:tr>
    </w:tbl>
    <w:p w14:paraId="33914B9D" w14:textId="77777777" w:rsidR="00B64220" w:rsidRDefault="00B64220" w:rsidP="00650257">
      <w:pPr>
        <w:pStyle w:val="PargrafodaLista"/>
        <w:spacing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680FE0B1" w14:textId="77777777" w:rsidR="00395018" w:rsidRPr="00E87728" w:rsidRDefault="00395018" w:rsidP="00650257">
      <w:pPr>
        <w:pStyle w:val="PargrafodaLista"/>
        <w:spacing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1F45B020" w14:textId="6F000A9B" w:rsidR="008D4FF3" w:rsidRPr="00E87728" w:rsidRDefault="00006F92" w:rsidP="00650257">
      <w:pPr>
        <w:pStyle w:val="PargrafodaLista"/>
        <w:shd w:val="clear" w:color="auto" w:fill="D9D9D9"/>
        <w:autoSpaceDE/>
        <w:autoSpaceDN/>
        <w:adjustRightInd w:val="0"/>
        <w:spacing w:line="360" w:lineRule="auto"/>
        <w:ind w:left="0"/>
        <w:jc w:val="left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2. </w:t>
      </w:r>
      <w:r w:rsidR="007B708F" w:rsidRPr="00E8772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DA </w:t>
      </w:r>
      <w:r w:rsidR="00BD1E38" w:rsidRPr="00E87728">
        <w:rPr>
          <w:rFonts w:ascii="Arial" w:hAnsi="Arial" w:cs="Arial"/>
          <w:b/>
          <w:bCs/>
          <w:color w:val="000000" w:themeColor="text1"/>
          <w:sz w:val="24"/>
          <w:szCs w:val="24"/>
        </w:rPr>
        <w:t>JUSTIFICATIVA DO OBJETO</w:t>
      </w:r>
    </w:p>
    <w:p w14:paraId="7F6F93D5" w14:textId="5BCF5951" w:rsidR="00C94CD2" w:rsidRDefault="005261E5" w:rsidP="006502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61E5">
        <w:rPr>
          <w:rFonts w:ascii="Arial" w:hAnsi="Arial" w:cs="Arial"/>
          <w:sz w:val="24"/>
          <w:szCs w:val="24"/>
        </w:rPr>
        <w:t>É necessária a aquisição de diversos materiais que serão utilizados ao longo do ano, à fim de manter em pleno funcionamento as atividades da Secretaria da Assistência Social e do CRAS, em especial no que se refere a equipamentos de informática e multimidia e cópia dos dados e documentos.</w:t>
      </w:r>
    </w:p>
    <w:p w14:paraId="47353E9E" w14:textId="77777777" w:rsidR="005261E5" w:rsidRDefault="005261E5" w:rsidP="006502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E3F56A" w14:textId="449FDA28" w:rsidR="007B708F" w:rsidRPr="00E87728" w:rsidRDefault="00006F92" w:rsidP="00E11B3C">
      <w:pPr>
        <w:pStyle w:val="PargrafodaLista"/>
        <w:shd w:val="clear" w:color="auto" w:fill="D9D9D9"/>
        <w:autoSpaceDE/>
        <w:autoSpaceDN/>
        <w:adjustRightInd w:val="0"/>
        <w:spacing w:line="360" w:lineRule="auto"/>
        <w:ind w:left="0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3. </w:t>
      </w:r>
      <w:r w:rsidR="007B708F" w:rsidRPr="00E87728">
        <w:rPr>
          <w:rFonts w:ascii="Arial" w:hAnsi="Arial" w:cs="Arial"/>
          <w:b/>
          <w:bCs/>
          <w:color w:val="000000" w:themeColor="text1"/>
          <w:sz w:val="24"/>
          <w:szCs w:val="24"/>
        </w:rPr>
        <w:t>DA FUNDAMENTAÇÂO DA CONTRATAÇÂO E APRESENTAÇÂO DA SOLUÇÂO</w:t>
      </w:r>
    </w:p>
    <w:p w14:paraId="6F8CCD31" w14:textId="520EA659" w:rsidR="00A53B6F" w:rsidRDefault="00340041" w:rsidP="00650257">
      <w:pPr>
        <w:pStyle w:val="NormalWeb"/>
        <w:spacing w:beforeAutospacing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empresa </w:t>
      </w:r>
      <w:r w:rsidR="00F55567">
        <w:rPr>
          <w:rFonts w:ascii="Arial" w:hAnsi="Arial" w:cs="Arial"/>
        </w:rPr>
        <w:t xml:space="preserve">selecionada </w:t>
      </w:r>
      <w:r w:rsidR="00C94CD2">
        <w:rPr>
          <w:rFonts w:ascii="Arial" w:hAnsi="Arial" w:cs="Arial"/>
        </w:rPr>
        <w:t xml:space="preserve">pratica preços de acordo com a média de mercado, bem como </w:t>
      </w:r>
      <w:r w:rsidR="00BE3CCE">
        <w:rPr>
          <w:rFonts w:ascii="Arial" w:hAnsi="Arial" w:cs="Arial"/>
        </w:rPr>
        <w:t xml:space="preserve">oferece materiais e equipamentos de qualidade. Salienta-se que os </w:t>
      </w:r>
      <w:r w:rsidR="00BE3CCE">
        <w:rPr>
          <w:rFonts w:ascii="Arial" w:hAnsi="Arial" w:cs="Arial"/>
        </w:rPr>
        <w:lastRenderedPageBreak/>
        <w:t xml:space="preserve">materiais solicitados não </w:t>
      </w:r>
      <w:r w:rsidR="001C2059">
        <w:rPr>
          <w:rFonts w:ascii="Arial" w:hAnsi="Arial" w:cs="Arial"/>
        </w:rPr>
        <w:t>estão disponíveis no almoxarifado, nem estão previstos nos processos licitatórios em aberto.</w:t>
      </w:r>
    </w:p>
    <w:p w14:paraId="07BB9C6D" w14:textId="77777777" w:rsidR="00214409" w:rsidRPr="00E87728" w:rsidRDefault="00214409" w:rsidP="00650257">
      <w:pPr>
        <w:pStyle w:val="NormalWeb"/>
        <w:spacing w:beforeAutospacing="0" w:afterAutospacing="0" w:line="360" w:lineRule="auto"/>
        <w:jc w:val="both"/>
        <w:rPr>
          <w:rFonts w:ascii="Arial" w:hAnsi="Arial" w:cs="Arial"/>
        </w:rPr>
      </w:pPr>
    </w:p>
    <w:p w14:paraId="5BD89400" w14:textId="1121CE82" w:rsidR="00BD1E38" w:rsidRPr="00650257" w:rsidRDefault="00342AF2" w:rsidP="00650257">
      <w:pPr>
        <w:pStyle w:val="PargrafodaLista"/>
        <w:numPr>
          <w:ilvl w:val="0"/>
          <w:numId w:val="14"/>
        </w:numPr>
        <w:shd w:val="clear" w:color="auto" w:fill="D9D9D9"/>
        <w:tabs>
          <w:tab w:val="left" w:pos="284"/>
        </w:tabs>
        <w:autoSpaceDE/>
        <w:autoSpaceDN/>
        <w:adjustRightInd w:val="0"/>
        <w:spacing w:line="360" w:lineRule="auto"/>
        <w:ind w:hanging="5180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650257">
        <w:rPr>
          <w:rFonts w:ascii="Arial" w:hAnsi="Arial" w:cs="Arial"/>
          <w:b/>
          <w:color w:val="000000" w:themeColor="text1"/>
          <w:sz w:val="24"/>
          <w:szCs w:val="24"/>
        </w:rPr>
        <w:t xml:space="preserve">DO </w:t>
      </w:r>
      <w:r w:rsidR="00B4350D" w:rsidRPr="00650257">
        <w:rPr>
          <w:rFonts w:ascii="Arial" w:hAnsi="Arial" w:cs="Arial"/>
          <w:b/>
          <w:color w:val="000000" w:themeColor="text1"/>
          <w:sz w:val="24"/>
          <w:szCs w:val="24"/>
        </w:rPr>
        <w:t>VALOR</w:t>
      </w:r>
    </w:p>
    <w:p w14:paraId="26EAFF99" w14:textId="56A9EA2C" w:rsidR="007B708F" w:rsidRDefault="00650257" w:rsidP="00650257">
      <w:pPr>
        <w:pStyle w:val="Corpodetexto"/>
        <w:tabs>
          <w:tab w:val="left" w:pos="426"/>
        </w:tabs>
        <w:spacing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 </w:t>
      </w:r>
      <w:r w:rsidR="007B708F" w:rsidRPr="00E87728">
        <w:rPr>
          <w:rFonts w:ascii="Arial" w:hAnsi="Arial" w:cs="Arial"/>
        </w:rPr>
        <w:t xml:space="preserve">Quanto a estimativa do valor da contratação o mesmo é compatível com o praticado pelo mercado correspondente, observando-se </w:t>
      </w:r>
      <w:r w:rsidR="007B5C25">
        <w:rPr>
          <w:rFonts w:ascii="Arial" w:hAnsi="Arial" w:cs="Arial"/>
        </w:rPr>
        <w:t xml:space="preserve">os orçamentos realizados pela administração, </w:t>
      </w:r>
    </w:p>
    <w:p w14:paraId="5AD96746" w14:textId="77777777" w:rsidR="005261E5" w:rsidRPr="00E87728" w:rsidRDefault="005261E5" w:rsidP="00650257">
      <w:pPr>
        <w:pStyle w:val="Corpodetexto"/>
        <w:tabs>
          <w:tab w:val="left" w:pos="426"/>
        </w:tabs>
        <w:spacing w:line="360" w:lineRule="auto"/>
        <w:ind w:right="-1"/>
        <w:jc w:val="both"/>
        <w:rPr>
          <w:rFonts w:ascii="Arial" w:hAnsi="Arial" w:cs="Arial"/>
        </w:rPr>
      </w:pPr>
    </w:p>
    <w:p w14:paraId="1EB2B598" w14:textId="496D7C9E" w:rsidR="004C3B70" w:rsidRPr="00910F74" w:rsidRDefault="00650257" w:rsidP="00650257">
      <w:pPr>
        <w:pStyle w:val="Corpodetexto"/>
        <w:tabs>
          <w:tab w:val="left" w:pos="426"/>
        </w:tabs>
        <w:spacing w:line="360" w:lineRule="auto"/>
        <w:ind w:right="-1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4.2 </w:t>
      </w:r>
      <w:r w:rsidR="00342AF2" w:rsidRPr="00E87728">
        <w:rPr>
          <w:rFonts w:ascii="Arial" w:hAnsi="Arial" w:cs="Arial"/>
        </w:rPr>
        <w:t xml:space="preserve">O </w:t>
      </w:r>
      <w:r w:rsidR="00B4350D" w:rsidRPr="00E87728">
        <w:rPr>
          <w:rFonts w:ascii="Arial" w:hAnsi="Arial" w:cs="Arial"/>
        </w:rPr>
        <w:t>valor global</w:t>
      </w:r>
      <w:r w:rsidR="00342AF2" w:rsidRPr="00E87728">
        <w:rPr>
          <w:rFonts w:ascii="Arial" w:hAnsi="Arial" w:cs="Arial"/>
        </w:rPr>
        <w:t xml:space="preserve"> a ser pago pela execução do objeto da presente contratação é de R$ </w:t>
      </w:r>
      <w:r w:rsidR="00B64220">
        <w:rPr>
          <w:rFonts w:ascii="Aptos Narrow" w:eastAsia="Times New Roman" w:hAnsi="Aptos Narrow" w:cs="Times New Roman"/>
          <w:b/>
          <w:bCs/>
          <w:color w:val="000000"/>
          <w:lang w:eastAsia="pt-BR"/>
        </w:rPr>
        <w:t>3</w:t>
      </w:r>
      <w:r w:rsidR="00B64220" w:rsidRPr="00392EE7">
        <w:rPr>
          <w:rFonts w:ascii="Aptos Narrow" w:eastAsia="Times New Roman" w:hAnsi="Aptos Narrow" w:cs="Times New Roman"/>
          <w:b/>
          <w:bCs/>
          <w:color w:val="000000"/>
          <w:lang w:eastAsia="pt-BR"/>
        </w:rPr>
        <w:t>.</w:t>
      </w:r>
      <w:r w:rsidR="00B64220">
        <w:rPr>
          <w:rFonts w:ascii="Aptos Narrow" w:eastAsia="Times New Roman" w:hAnsi="Aptos Narrow" w:cs="Times New Roman"/>
          <w:b/>
          <w:bCs/>
          <w:color w:val="000000"/>
          <w:lang w:eastAsia="pt-BR"/>
        </w:rPr>
        <w:t>92</w:t>
      </w:r>
      <w:r w:rsidR="00B64220" w:rsidRPr="00392EE7">
        <w:rPr>
          <w:rFonts w:ascii="Aptos Narrow" w:eastAsia="Times New Roman" w:hAnsi="Aptos Narrow" w:cs="Times New Roman"/>
          <w:b/>
          <w:bCs/>
          <w:color w:val="000000"/>
          <w:lang w:eastAsia="pt-BR"/>
        </w:rPr>
        <w:t>5,00</w:t>
      </w:r>
      <w:r w:rsidR="00B64220">
        <w:rPr>
          <w:rFonts w:ascii="Aptos Narrow" w:eastAsia="Times New Roman" w:hAnsi="Aptos Narrow" w:cs="Times New Roman"/>
          <w:b/>
          <w:bCs/>
          <w:color w:val="000000"/>
          <w:lang w:eastAsia="pt-BR"/>
        </w:rPr>
        <w:t xml:space="preserve">, </w:t>
      </w:r>
      <w:r w:rsidR="00910F74">
        <w:rPr>
          <w:rFonts w:ascii="Arial" w:hAnsi="Arial" w:cs="Arial"/>
        </w:rPr>
        <w:t xml:space="preserve">em pagamento único após a </w:t>
      </w:r>
      <w:r w:rsidR="001B5664">
        <w:rPr>
          <w:rFonts w:ascii="Arial" w:hAnsi="Arial" w:cs="Arial"/>
        </w:rPr>
        <w:t>entrega dos equipamentos</w:t>
      </w:r>
      <w:r w:rsidR="00342AF2" w:rsidRPr="00E87728">
        <w:rPr>
          <w:rFonts w:ascii="Arial" w:hAnsi="Arial" w:cs="Arial"/>
        </w:rPr>
        <w:t>, aceito pela CONTRATADA, entendido este como preço justo e suficiente para a total execução do presente objeto.</w:t>
      </w:r>
    </w:p>
    <w:p w14:paraId="0FE1ADFD" w14:textId="77777777" w:rsidR="00910F74" w:rsidRPr="00E87728" w:rsidRDefault="00910F74" w:rsidP="00650257">
      <w:pPr>
        <w:pStyle w:val="Corpodetexto"/>
        <w:spacing w:line="360" w:lineRule="auto"/>
        <w:ind w:right="-1"/>
        <w:jc w:val="both"/>
        <w:rPr>
          <w:rFonts w:ascii="Arial" w:hAnsi="Arial" w:cs="Arial"/>
          <w:color w:val="FF0000"/>
        </w:rPr>
      </w:pPr>
    </w:p>
    <w:p w14:paraId="566C0031" w14:textId="0DCD2280" w:rsidR="006154AB" w:rsidRPr="00E87728" w:rsidRDefault="00B4350D" w:rsidP="00650257">
      <w:pPr>
        <w:pStyle w:val="PargrafodaLista"/>
        <w:numPr>
          <w:ilvl w:val="0"/>
          <w:numId w:val="14"/>
        </w:numPr>
        <w:shd w:val="clear" w:color="auto" w:fill="D9D9D9"/>
        <w:tabs>
          <w:tab w:val="left" w:pos="284"/>
        </w:tabs>
        <w:autoSpaceDE/>
        <w:autoSpaceDN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E87728">
        <w:rPr>
          <w:rFonts w:ascii="Arial" w:hAnsi="Arial" w:cs="Arial"/>
          <w:b/>
          <w:bCs/>
          <w:color w:val="000000" w:themeColor="text1"/>
          <w:sz w:val="24"/>
          <w:szCs w:val="24"/>
        </w:rPr>
        <w:t>RECEBIMENTO E PAGAMENTO</w:t>
      </w:r>
    </w:p>
    <w:p w14:paraId="13882FE2" w14:textId="6B0C5C5A" w:rsidR="00053CE5" w:rsidRPr="00910F74" w:rsidRDefault="00B4350D" w:rsidP="00650257">
      <w:pPr>
        <w:pStyle w:val="Corpodetexto"/>
        <w:tabs>
          <w:tab w:val="left" w:pos="426"/>
        </w:tabs>
        <w:spacing w:line="360" w:lineRule="auto"/>
        <w:ind w:right="-1"/>
        <w:jc w:val="both"/>
        <w:rPr>
          <w:rFonts w:ascii="Arial" w:hAnsi="Arial" w:cs="Arial"/>
          <w:color w:val="FF0000"/>
        </w:rPr>
      </w:pPr>
      <w:r w:rsidRPr="00910F74">
        <w:rPr>
          <w:rFonts w:ascii="Arial" w:hAnsi="Arial" w:cs="Arial"/>
          <w:color w:val="000000" w:themeColor="text1"/>
        </w:rPr>
        <w:t xml:space="preserve">O prazo </w:t>
      </w:r>
      <w:r w:rsidR="002226B8" w:rsidRPr="00910F74">
        <w:rPr>
          <w:rFonts w:ascii="Arial" w:hAnsi="Arial" w:cs="Arial"/>
          <w:color w:val="000000" w:themeColor="text1"/>
        </w:rPr>
        <w:t xml:space="preserve">de pagamento </w:t>
      </w:r>
      <w:r w:rsidRPr="00910F74">
        <w:rPr>
          <w:rFonts w:ascii="Arial" w:hAnsi="Arial" w:cs="Arial"/>
          <w:color w:val="000000" w:themeColor="text1"/>
        </w:rPr>
        <w:t xml:space="preserve">até </w:t>
      </w:r>
      <w:r w:rsidR="000D4AD2">
        <w:rPr>
          <w:rFonts w:ascii="Arial" w:hAnsi="Arial" w:cs="Arial"/>
          <w:color w:val="000000" w:themeColor="text1"/>
        </w:rPr>
        <w:t>05</w:t>
      </w:r>
      <w:r w:rsidR="00910F74">
        <w:rPr>
          <w:rFonts w:ascii="Arial" w:hAnsi="Arial" w:cs="Arial"/>
          <w:color w:val="000000" w:themeColor="text1"/>
        </w:rPr>
        <w:t xml:space="preserve"> </w:t>
      </w:r>
      <w:r w:rsidRPr="00910F74">
        <w:rPr>
          <w:rFonts w:ascii="Arial" w:hAnsi="Arial" w:cs="Arial"/>
          <w:color w:val="000000" w:themeColor="text1"/>
        </w:rPr>
        <w:t>(</w:t>
      </w:r>
      <w:r w:rsidR="000D4AD2">
        <w:rPr>
          <w:rFonts w:ascii="Arial" w:hAnsi="Arial" w:cs="Arial"/>
          <w:color w:val="000000" w:themeColor="text1"/>
        </w:rPr>
        <w:t>cinco</w:t>
      </w:r>
      <w:r w:rsidRPr="00910F74">
        <w:rPr>
          <w:rFonts w:ascii="Arial" w:hAnsi="Arial" w:cs="Arial"/>
          <w:color w:val="000000" w:themeColor="text1"/>
        </w:rPr>
        <w:t>) dias úteis</w:t>
      </w:r>
      <w:r w:rsidR="00910F74">
        <w:rPr>
          <w:rFonts w:ascii="Arial" w:hAnsi="Arial" w:cs="Arial"/>
          <w:color w:val="000000" w:themeColor="text1"/>
        </w:rPr>
        <w:t xml:space="preserve"> após a realização dos serviços</w:t>
      </w:r>
      <w:r w:rsidRPr="00910F74">
        <w:rPr>
          <w:rFonts w:ascii="Arial" w:hAnsi="Arial" w:cs="Arial"/>
          <w:color w:val="000000" w:themeColor="text1"/>
        </w:rPr>
        <w:t xml:space="preserve">, </w:t>
      </w:r>
      <w:r w:rsidR="00910F74">
        <w:rPr>
          <w:rFonts w:ascii="Arial" w:hAnsi="Arial" w:cs="Arial"/>
          <w:color w:val="000000" w:themeColor="text1"/>
        </w:rPr>
        <w:t xml:space="preserve">mediante a </w:t>
      </w:r>
      <w:r w:rsidRPr="00910F74">
        <w:rPr>
          <w:rFonts w:ascii="Arial" w:hAnsi="Arial" w:cs="Arial"/>
          <w:color w:val="000000" w:themeColor="text1"/>
        </w:rPr>
        <w:t>emissão da respectiva Nota de Empenho e Autorização de fornecimento.</w:t>
      </w:r>
      <w:r w:rsidR="000957B9" w:rsidRPr="00910F74">
        <w:rPr>
          <w:rFonts w:ascii="Arial" w:hAnsi="Arial" w:cs="Arial"/>
          <w:color w:val="000000" w:themeColor="text1"/>
        </w:rPr>
        <w:t xml:space="preserve"> </w:t>
      </w:r>
    </w:p>
    <w:p w14:paraId="13F70DD7" w14:textId="77777777" w:rsidR="00910F74" w:rsidRPr="00910F74" w:rsidRDefault="00910F74" w:rsidP="00650257">
      <w:pPr>
        <w:pStyle w:val="Corpodetexto"/>
        <w:tabs>
          <w:tab w:val="left" w:pos="567"/>
        </w:tabs>
        <w:spacing w:line="360" w:lineRule="auto"/>
        <w:ind w:left="567" w:right="-1"/>
        <w:jc w:val="both"/>
        <w:rPr>
          <w:rFonts w:ascii="Arial" w:hAnsi="Arial" w:cs="Arial"/>
          <w:color w:val="FF0000"/>
        </w:rPr>
      </w:pPr>
    </w:p>
    <w:p w14:paraId="550A72EA" w14:textId="77777777" w:rsidR="00306E8B" w:rsidRPr="00E87728" w:rsidRDefault="00306E8B" w:rsidP="00650257">
      <w:pPr>
        <w:pStyle w:val="PargrafodaLista"/>
        <w:numPr>
          <w:ilvl w:val="0"/>
          <w:numId w:val="14"/>
        </w:numPr>
        <w:shd w:val="clear" w:color="auto" w:fill="D9D9D9"/>
        <w:tabs>
          <w:tab w:val="left" w:pos="284"/>
        </w:tabs>
        <w:autoSpaceDE/>
        <w:autoSpaceDN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E87728">
        <w:rPr>
          <w:rFonts w:ascii="Arial" w:hAnsi="Arial" w:cs="Arial"/>
          <w:b/>
          <w:color w:val="000000" w:themeColor="text1"/>
          <w:sz w:val="24"/>
          <w:szCs w:val="24"/>
        </w:rPr>
        <w:t>OBRIGAÇÕES DA CONTRATADA</w:t>
      </w:r>
    </w:p>
    <w:p w14:paraId="0CE75C7E" w14:textId="17A4B4B8" w:rsidR="000D45E4" w:rsidRPr="00E87728" w:rsidRDefault="000D45E4" w:rsidP="00650257">
      <w:pPr>
        <w:pStyle w:val="PargrafodaLista"/>
        <w:numPr>
          <w:ilvl w:val="1"/>
          <w:numId w:val="15"/>
        </w:numPr>
        <w:tabs>
          <w:tab w:val="left" w:pos="567"/>
          <w:tab w:val="left" w:pos="1418"/>
          <w:tab w:val="left" w:pos="4253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87728">
        <w:rPr>
          <w:rFonts w:ascii="Arial" w:hAnsi="Arial" w:cs="Arial"/>
          <w:color w:val="000000" w:themeColor="text1"/>
          <w:sz w:val="24"/>
          <w:szCs w:val="24"/>
        </w:rPr>
        <w:t>São obrigações da CONTRATADA:</w:t>
      </w:r>
    </w:p>
    <w:p w14:paraId="3C0F911A" w14:textId="5CBC4410" w:rsidR="000D45E4" w:rsidRDefault="00024417" w:rsidP="00650257">
      <w:pPr>
        <w:pStyle w:val="PargrafodaLista"/>
        <w:tabs>
          <w:tab w:val="left" w:pos="1276"/>
          <w:tab w:val="left" w:pos="4253"/>
        </w:tabs>
        <w:spacing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910F74" w:rsidRPr="00024417">
        <w:rPr>
          <w:rFonts w:ascii="Arial" w:hAnsi="Arial" w:cs="Arial"/>
          <w:color w:val="000000" w:themeColor="text1"/>
          <w:sz w:val="24"/>
          <w:szCs w:val="24"/>
        </w:rPr>
        <w:t xml:space="preserve">Executar todos os serviços de certificação </w:t>
      </w:r>
      <w:r w:rsidRPr="00024417">
        <w:rPr>
          <w:rFonts w:ascii="Arial" w:hAnsi="Arial" w:cs="Arial"/>
          <w:color w:val="000000" w:themeColor="text1"/>
          <w:sz w:val="24"/>
          <w:szCs w:val="24"/>
        </w:rPr>
        <w:t>e revisão dos pontos lógicos de rede existentes no prédio da prefeitura.</w:t>
      </w:r>
    </w:p>
    <w:p w14:paraId="4164AD6C" w14:textId="2A82545B" w:rsidR="00024417" w:rsidRPr="00024417" w:rsidRDefault="00024417" w:rsidP="00650257">
      <w:pPr>
        <w:pStyle w:val="PargrafodaLista"/>
        <w:tabs>
          <w:tab w:val="left" w:pos="1276"/>
          <w:tab w:val="left" w:pos="4253"/>
        </w:tabs>
        <w:spacing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Encaminhar relatório de certificação e apontar as melhorias necessárias, apresentando orçamento</w:t>
      </w:r>
      <w:r w:rsidR="00583A91">
        <w:rPr>
          <w:rFonts w:ascii="Arial" w:hAnsi="Arial" w:cs="Arial"/>
          <w:color w:val="000000" w:themeColor="text1"/>
          <w:sz w:val="24"/>
          <w:szCs w:val="24"/>
        </w:rPr>
        <w:t xml:space="preserve"> de peças e serviços, se necessário</w:t>
      </w:r>
    </w:p>
    <w:p w14:paraId="46AFA62F" w14:textId="77777777" w:rsidR="006154AB" w:rsidRPr="00E87728" w:rsidRDefault="006154AB" w:rsidP="00650257">
      <w:pPr>
        <w:pStyle w:val="PargrafodaLista"/>
        <w:tabs>
          <w:tab w:val="left" w:pos="502"/>
        </w:tabs>
        <w:spacing w:line="360" w:lineRule="auto"/>
        <w:ind w:left="526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B873ED3" w14:textId="77777777" w:rsidR="00306E8B" w:rsidRPr="00E87728" w:rsidRDefault="00306E8B" w:rsidP="00650257">
      <w:pPr>
        <w:pStyle w:val="PargrafodaLista"/>
        <w:numPr>
          <w:ilvl w:val="0"/>
          <w:numId w:val="14"/>
        </w:numPr>
        <w:shd w:val="clear" w:color="auto" w:fill="D9D9D9"/>
        <w:tabs>
          <w:tab w:val="left" w:pos="284"/>
        </w:tabs>
        <w:autoSpaceDE/>
        <w:autoSpaceDN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E87728">
        <w:rPr>
          <w:rFonts w:ascii="Arial" w:hAnsi="Arial" w:cs="Arial"/>
          <w:b/>
          <w:color w:val="000000" w:themeColor="text1"/>
          <w:sz w:val="24"/>
          <w:szCs w:val="24"/>
        </w:rPr>
        <w:t>DAS OBRIGAÇÕES DA CONTRATANTE</w:t>
      </w:r>
    </w:p>
    <w:p w14:paraId="6E82181D" w14:textId="4C3F9EA2" w:rsidR="000D45E4" w:rsidRPr="00E87728" w:rsidRDefault="000D45E4" w:rsidP="00650257">
      <w:pPr>
        <w:pStyle w:val="PargrafodaLista"/>
        <w:numPr>
          <w:ilvl w:val="1"/>
          <w:numId w:val="16"/>
        </w:numPr>
        <w:tabs>
          <w:tab w:val="left" w:pos="567"/>
          <w:tab w:val="left" w:pos="4253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87728">
        <w:rPr>
          <w:rFonts w:ascii="Arial" w:hAnsi="Arial" w:cs="Arial"/>
          <w:color w:val="000000" w:themeColor="text1"/>
          <w:sz w:val="24"/>
          <w:szCs w:val="24"/>
        </w:rPr>
        <w:t>São obrigações da CONTRATANTE:</w:t>
      </w:r>
    </w:p>
    <w:p w14:paraId="3ADBDA69" w14:textId="1D7F5612" w:rsidR="000D45E4" w:rsidRPr="00E87728" w:rsidRDefault="00583A91" w:rsidP="00650257">
      <w:pPr>
        <w:pStyle w:val="PargrafodaLista"/>
        <w:tabs>
          <w:tab w:val="left" w:pos="1276"/>
          <w:tab w:val="left" w:pos="4253"/>
        </w:tabs>
        <w:spacing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a) </w:t>
      </w:r>
      <w:r w:rsidR="000D45E4" w:rsidRPr="00E87728">
        <w:rPr>
          <w:rFonts w:ascii="Arial" w:hAnsi="Arial" w:cs="Arial"/>
          <w:color w:val="000000" w:themeColor="text1"/>
          <w:sz w:val="24"/>
          <w:szCs w:val="24"/>
        </w:rPr>
        <w:t>Efetuar o devido pagamento à CONTRATADA referente aos serviços executados, nos termos do presente instrumento</w:t>
      </w:r>
      <w:r w:rsidR="002226B8" w:rsidRPr="00E87728">
        <w:rPr>
          <w:rFonts w:ascii="Arial" w:hAnsi="Arial" w:cs="Arial"/>
          <w:color w:val="000000" w:themeColor="text1"/>
          <w:sz w:val="24"/>
          <w:szCs w:val="24"/>
        </w:rPr>
        <w:t xml:space="preserve"> até </w:t>
      </w:r>
      <w:r>
        <w:rPr>
          <w:rFonts w:ascii="Arial" w:hAnsi="Arial" w:cs="Arial"/>
          <w:color w:val="000000" w:themeColor="text1"/>
          <w:sz w:val="24"/>
          <w:szCs w:val="24"/>
        </w:rPr>
        <w:t>10 (dez) dias úteis após o recebimento do serviço e emissão da respectiva nota fiscal</w:t>
      </w:r>
      <w:r w:rsidR="000D45E4" w:rsidRPr="00E8772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F56C969" w14:textId="4B01BC5E" w:rsidR="000D45E4" w:rsidRPr="00E87728" w:rsidRDefault="00583A91" w:rsidP="00650257">
      <w:pPr>
        <w:pStyle w:val="PargrafodaLista"/>
        <w:tabs>
          <w:tab w:val="left" w:pos="1276"/>
          <w:tab w:val="left" w:pos="4253"/>
        </w:tabs>
        <w:spacing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c) </w:t>
      </w:r>
      <w:r w:rsidR="000D45E4" w:rsidRPr="00E87728">
        <w:rPr>
          <w:rFonts w:ascii="Arial" w:hAnsi="Arial" w:cs="Arial"/>
          <w:color w:val="000000" w:themeColor="text1"/>
          <w:sz w:val="24"/>
          <w:szCs w:val="24"/>
        </w:rPr>
        <w:t xml:space="preserve">Determinar as providências necessárias </w:t>
      </w:r>
      <w:r>
        <w:rPr>
          <w:rFonts w:ascii="Arial" w:hAnsi="Arial" w:cs="Arial"/>
          <w:color w:val="000000" w:themeColor="text1"/>
          <w:sz w:val="24"/>
          <w:szCs w:val="24"/>
        </w:rPr>
        <w:t>caso</w:t>
      </w:r>
      <w:r w:rsidR="000D45E4" w:rsidRPr="00E87728">
        <w:rPr>
          <w:rFonts w:ascii="Arial" w:hAnsi="Arial" w:cs="Arial"/>
          <w:color w:val="000000" w:themeColor="text1"/>
          <w:sz w:val="24"/>
          <w:szCs w:val="24"/>
        </w:rPr>
        <w:t xml:space="preserve"> os serviços não </w:t>
      </w:r>
      <w:r>
        <w:rPr>
          <w:rFonts w:ascii="Arial" w:hAnsi="Arial" w:cs="Arial"/>
          <w:color w:val="000000" w:themeColor="text1"/>
          <w:sz w:val="24"/>
          <w:szCs w:val="24"/>
        </w:rPr>
        <w:t>tenham sido</w:t>
      </w:r>
      <w:r w:rsidR="000D45E4" w:rsidRPr="00E877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45E4" w:rsidRPr="00E87728">
        <w:rPr>
          <w:rFonts w:ascii="Arial" w:hAnsi="Arial" w:cs="Arial"/>
          <w:color w:val="000000" w:themeColor="text1"/>
          <w:sz w:val="24"/>
          <w:szCs w:val="24"/>
        </w:rPr>
        <w:lastRenderedPageBreak/>
        <w:t>realizados na forma estipulada no presente contrato, sem prejuízo da aplicação das sanções pertinentes, quando for o caso;</w:t>
      </w:r>
    </w:p>
    <w:p w14:paraId="5F797DC3" w14:textId="7B3899DF" w:rsidR="000D45E4" w:rsidRPr="00E87728" w:rsidRDefault="00583A91" w:rsidP="00650257">
      <w:pPr>
        <w:pStyle w:val="PargrafodaLista"/>
        <w:tabs>
          <w:tab w:val="left" w:pos="1276"/>
          <w:tab w:val="left" w:pos="4253"/>
        </w:tabs>
        <w:spacing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d) </w:t>
      </w:r>
      <w:r w:rsidR="000D45E4" w:rsidRPr="00E87728">
        <w:rPr>
          <w:rFonts w:ascii="Arial" w:hAnsi="Arial" w:cs="Arial"/>
          <w:color w:val="000000" w:themeColor="text1"/>
          <w:sz w:val="24"/>
          <w:szCs w:val="24"/>
        </w:rPr>
        <w:t>Designar servidor pertencente ao quadro da CONTRATANTE, para ser responsável pelo acompanhamento e fiscalização da execução dos serviços objeto desse contrato.</w:t>
      </w:r>
    </w:p>
    <w:p w14:paraId="2B0E73FA" w14:textId="77777777" w:rsidR="00B4350D" w:rsidRPr="00E87728" w:rsidRDefault="00B4350D" w:rsidP="00650257">
      <w:pPr>
        <w:tabs>
          <w:tab w:val="left" w:pos="1276"/>
          <w:tab w:val="left" w:pos="4253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79937EBB" w14:textId="2267FAF9" w:rsidR="00860164" w:rsidRPr="00E87728" w:rsidRDefault="00860164" w:rsidP="00650257">
      <w:pPr>
        <w:pStyle w:val="PargrafodaLista"/>
        <w:numPr>
          <w:ilvl w:val="0"/>
          <w:numId w:val="14"/>
        </w:numPr>
        <w:shd w:val="clear" w:color="auto" w:fill="D9D9D9"/>
        <w:tabs>
          <w:tab w:val="left" w:pos="284"/>
        </w:tabs>
        <w:autoSpaceDE/>
        <w:autoSpaceDN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E87728">
        <w:rPr>
          <w:rFonts w:ascii="Arial" w:hAnsi="Arial" w:cs="Arial"/>
          <w:b/>
          <w:color w:val="000000" w:themeColor="text1"/>
          <w:sz w:val="24"/>
          <w:szCs w:val="24"/>
        </w:rPr>
        <w:t>DA SELEÇÂO DO FORNECEDOR</w:t>
      </w:r>
    </w:p>
    <w:p w14:paraId="10BE8F7E" w14:textId="6233EBBA" w:rsidR="00860164" w:rsidRPr="00E87728" w:rsidRDefault="00650257" w:rsidP="00650257">
      <w:pPr>
        <w:pStyle w:val="PargrafodaLista"/>
        <w:tabs>
          <w:tab w:val="left" w:pos="426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8.1 </w:t>
      </w:r>
      <w:r w:rsidR="00860164" w:rsidRPr="00E87728">
        <w:rPr>
          <w:rFonts w:ascii="Arial" w:hAnsi="Arial" w:cs="Arial"/>
          <w:color w:val="000000" w:themeColor="text1"/>
          <w:sz w:val="24"/>
          <w:szCs w:val="24"/>
        </w:rPr>
        <w:t>O fornecedor contratado será selecionado considerando a proposta de menor valor global.</w:t>
      </w:r>
    </w:p>
    <w:p w14:paraId="0A13DCFB" w14:textId="77777777" w:rsidR="00860164" w:rsidRPr="00E87728" w:rsidRDefault="00860164" w:rsidP="00650257">
      <w:pPr>
        <w:tabs>
          <w:tab w:val="left" w:pos="1276"/>
          <w:tab w:val="left" w:pos="4253"/>
        </w:tabs>
        <w:spacing w:line="360" w:lineRule="auto"/>
        <w:ind w:left="567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409A3561" w14:textId="77777777" w:rsidR="00B4350D" w:rsidRPr="00E87728" w:rsidRDefault="00B4350D" w:rsidP="00650257">
      <w:pPr>
        <w:pStyle w:val="PargrafodaLista"/>
        <w:numPr>
          <w:ilvl w:val="0"/>
          <w:numId w:val="14"/>
        </w:numPr>
        <w:shd w:val="clear" w:color="auto" w:fill="D9D9D9"/>
        <w:tabs>
          <w:tab w:val="left" w:pos="284"/>
        </w:tabs>
        <w:autoSpaceDE/>
        <w:autoSpaceDN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E87728">
        <w:rPr>
          <w:rFonts w:ascii="Arial" w:hAnsi="Arial" w:cs="Arial"/>
          <w:b/>
          <w:color w:val="000000" w:themeColor="text1"/>
          <w:sz w:val="24"/>
          <w:szCs w:val="24"/>
        </w:rPr>
        <w:t>DOS REQUISITOS DE HABILITAÇÃO</w:t>
      </w:r>
    </w:p>
    <w:p w14:paraId="44EA2D5F" w14:textId="6567189F" w:rsidR="00B4350D" w:rsidRPr="00E87728" w:rsidRDefault="00650257" w:rsidP="00650257">
      <w:pPr>
        <w:pStyle w:val="PargrafodaLista"/>
        <w:tabs>
          <w:tab w:val="left" w:pos="426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9.1 </w:t>
      </w:r>
      <w:r w:rsidR="00B4350D" w:rsidRPr="00E87728">
        <w:rPr>
          <w:rFonts w:ascii="Arial" w:hAnsi="Arial" w:cs="Arial"/>
          <w:color w:val="000000" w:themeColor="text1"/>
          <w:sz w:val="24"/>
          <w:szCs w:val="24"/>
        </w:rPr>
        <w:t>Será exigida, como requisito de habilitação nesta dispensa, a apresentação dos seguintes documentos:</w:t>
      </w:r>
    </w:p>
    <w:p w14:paraId="41C648E3" w14:textId="60EEEC9A" w:rsidR="002226B8" w:rsidRPr="00E87728" w:rsidRDefault="00650257" w:rsidP="00650257">
      <w:pPr>
        <w:pStyle w:val="PargrafodaLista"/>
        <w:tabs>
          <w:tab w:val="left" w:pos="788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9.2</w:t>
      </w:r>
      <w:r w:rsidR="002226B8" w:rsidRPr="00E87728">
        <w:rPr>
          <w:rFonts w:ascii="Arial" w:hAnsi="Arial" w:cs="Arial"/>
          <w:color w:val="000000" w:themeColor="text1"/>
          <w:sz w:val="24"/>
          <w:szCs w:val="24"/>
        </w:rPr>
        <w:t xml:space="preserve"> Será exigido a documentação conforme os outros termos de referência, solicitados por este orgão público.</w:t>
      </w:r>
    </w:p>
    <w:p w14:paraId="26B2A738" w14:textId="77777777" w:rsidR="00EF66B6" w:rsidRPr="00E87728" w:rsidRDefault="00EF66B6" w:rsidP="00650257">
      <w:pPr>
        <w:tabs>
          <w:tab w:val="left" w:pos="781"/>
          <w:tab w:val="left" w:pos="783"/>
        </w:tabs>
        <w:spacing w:before="92" w:line="360" w:lineRule="auto"/>
        <w:ind w:right="229" w:firstLine="426"/>
        <w:jc w:val="both"/>
        <w:rPr>
          <w:rFonts w:ascii="Arial" w:hAnsi="Arial" w:cs="Arial"/>
          <w:sz w:val="24"/>
          <w:szCs w:val="24"/>
        </w:rPr>
      </w:pPr>
      <w:r w:rsidRPr="00E87728">
        <w:rPr>
          <w:rFonts w:ascii="Arial" w:hAnsi="Arial" w:cs="Arial"/>
          <w:sz w:val="24"/>
          <w:szCs w:val="24"/>
        </w:rPr>
        <w:t xml:space="preserve">- Cartão CNPJ; </w:t>
      </w:r>
    </w:p>
    <w:p w14:paraId="2EC5C751" w14:textId="77777777" w:rsidR="00EF66B6" w:rsidRPr="00E87728" w:rsidRDefault="00EF66B6" w:rsidP="00650257">
      <w:pPr>
        <w:tabs>
          <w:tab w:val="left" w:pos="781"/>
          <w:tab w:val="left" w:pos="783"/>
        </w:tabs>
        <w:spacing w:before="92" w:line="360" w:lineRule="auto"/>
        <w:ind w:right="229" w:firstLine="426"/>
        <w:jc w:val="both"/>
        <w:rPr>
          <w:rFonts w:ascii="Arial" w:hAnsi="Arial" w:cs="Arial"/>
          <w:sz w:val="24"/>
          <w:szCs w:val="24"/>
        </w:rPr>
      </w:pPr>
      <w:r w:rsidRPr="00E87728">
        <w:rPr>
          <w:rFonts w:ascii="Arial" w:hAnsi="Arial" w:cs="Arial"/>
          <w:sz w:val="24"/>
          <w:szCs w:val="24"/>
        </w:rPr>
        <w:t xml:space="preserve">- CND Federal; </w:t>
      </w:r>
    </w:p>
    <w:p w14:paraId="747C3C33" w14:textId="77777777" w:rsidR="00EF66B6" w:rsidRPr="00E87728" w:rsidRDefault="00EF66B6" w:rsidP="00650257">
      <w:pPr>
        <w:tabs>
          <w:tab w:val="left" w:pos="781"/>
          <w:tab w:val="left" w:pos="783"/>
        </w:tabs>
        <w:spacing w:before="92" w:line="360" w:lineRule="auto"/>
        <w:ind w:right="229" w:firstLine="426"/>
        <w:jc w:val="both"/>
        <w:rPr>
          <w:rFonts w:ascii="Arial" w:hAnsi="Arial" w:cs="Arial"/>
          <w:sz w:val="24"/>
          <w:szCs w:val="24"/>
        </w:rPr>
      </w:pPr>
      <w:r w:rsidRPr="00E87728">
        <w:rPr>
          <w:rFonts w:ascii="Arial" w:hAnsi="Arial" w:cs="Arial"/>
          <w:sz w:val="24"/>
          <w:szCs w:val="24"/>
        </w:rPr>
        <w:t xml:space="preserve">- CND Estadual; </w:t>
      </w:r>
    </w:p>
    <w:p w14:paraId="5D1E5F32" w14:textId="77777777" w:rsidR="00EF66B6" w:rsidRPr="00E87728" w:rsidRDefault="00EF66B6" w:rsidP="00650257">
      <w:pPr>
        <w:tabs>
          <w:tab w:val="left" w:pos="781"/>
          <w:tab w:val="left" w:pos="783"/>
        </w:tabs>
        <w:spacing w:before="92" w:line="360" w:lineRule="auto"/>
        <w:ind w:right="229" w:firstLine="426"/>
        <w:jc w:val="both"/>
        <w:rPr>
          <w:rFonts w:ascii="Arial" w:hAnsi="Arial" w:cs="Arial"/>
          <w:sz w:val="24"/>
          <w:szCs w:val="24"/>
        </w:rPr>
      </w:pPr>
      <w:r w:rsidRPr="00E87728">
        <w:rPr>
          <w:rFonts w:ascii="Arial" w:hAnsi="Arial" w:cs="Arial"/>
          <w:sz w:val="24"/>
          <w:szCs w:val="24"/>
        </w:rPr>
        <w:t xml:space="preserve">- CND Municipal; </w:t>
      </w:r>
    </w:p>
    <w:p w14:paraId="7136E5F1" w14:textId="77777777" w:rsidR="00EF66B6" w:rsidRPr="00E87728" w:rsidRDefault="00EF66B6" w:rsidP="00650257">
      <w:pPr>
        <w:tabs>
          <w:tab w:val="left" w:pos="781"/>
          <w:tab w:val="left" w:pos="783"/>
        </w:tabs>
        <w:spacing w:before="92" w:line="360" w:lineRule="auto"/>
        <w:ind w:right="229" w:firstLine="426"/>
        <w:jc w:val="both"/>
        <w:rPr>
          <w:rFonts w:ascii="Arial" w:hAnsi="Arial" w:cs="Arial"/>
          <w:sz w:val="24"/>
          <w:szCs w:val="24"/>
        </w:rPr>
      </w:pPr>
      <w:r w:rsidRPr="00E87728">
        <w:rPr>
          <w:rFonts w:ascii="Arial" w:hAnsi="Arial" w:cs="Arial"/>
          <w:sz w:val="24"/>
          <w:szCs w:val="24"/>
        </w:rPr>
        <w:t xml:space="preserve">-CRF FGTS; </w:t>
      </w:r>
    </w:p>
    <w:p w14:paraId="62203427" w14:textId="77777777" w:rsidR="00EF66B6" w:rsidRPr="00E87728" w:rsidRDefault="00EF66B6" w:rsidP="00650257">
      <w:pPr>
        <w:tabs>
          <w:tab w:val="left" w:pos="781"/>
          <w:tab w:val="left" w:pos="783"/>
        </w:tabs>
        <w:spacing w:before="92" w:line="360" w:lineRule="auto"/>
        <w:ind w:right="229" w:firstLine="426"/>
        <w:jc w:val="both"/>
        <w:rPr>
          <w:rFonts w:ascii="Arial" w:hAnsi="Arial" w:cs="Arial"/>
          <w:sz w:val="24"/>
          <w:szCs w:val="24"/>
        </w:rPr>
      </w:pPr>
      <w:r w:rsidRPr="00E87728">
        <w:rPr>
          <w:rFonts w:ascii="Arial" w:hAnsi="Arial" w:cs="Arial"/>
          <w:sz w:val="24"/>
          <w:szCs w:val="24"/>
        </w:rPr>
        <w:t xml:space="preserve">-CND Trabalhista; </w:t>
      </w:r>
    </w:p>
    <w:p w14:paraId="087DA1B3" w14:textId="77777777" w:rsidR="00EF66B6" w:rsidRPr="00E87728" w:rsidRDefault="00EF66B6" w:rsidP="00650257">
      <w:pPr>
        <w:tabs>
          <w:tab w:val="left" w:pos="781"/>
          <w:tab w:val="left" w:pos="783"/>
        </w:tabs>
        <w:spacing w:before="92" w:line="360" w:lineRule="auto"/>
        <w:ind w:right="229" w:firstLine="426"/>
        <w:jc w:val="both"/>
        <w:rPr>
          <w:rFonts w:ascii="Arial" w:hAnsi="Arial" w:cs="Arial"/>
          <w:sz w:val="24"/>
          <w:szCs w:val="24"/>
        </w:rPr>
      </w:pPr>
      <w:r w:rsidRPr="00E87728">
        <w:rPr>
          <w:rFonts w:ascii="Arial" w:hAnsi="Arial" w:cs="Arial"/>
          <w:sz w:val="24"/>
          <w:szCs w:val="24"/>
        </w:rPr>
        <w:t xml:space="preserve">-CND Falência e Concordata; </w:t>
      </w:r>
    </w:p>
    <w:p w14:paraId="56B10839" w14:textId="77777777" w:rsidR="00EF66B6" w:rsidRPr="00E87728" w:rsidRDefault="00EF66B6" w:rsidP="00650257">
      <w:pPr>
        <w:tabs>
          <w:tab w:val="left" w:pos="781"/>
          <w:tab w:val="left" w:pos="783"/>
        </w:tabs>
        <w:spacing w:before="92" w:line="360" w:lineRule="auto"/>
        <w:ind w:right="229" w:firstLine="426"/>
        <w:jc w:val="both"/>
        <w:rPr>
          <w:rFonts w:ascii="Arial" w:hAnsi="Arial" w:cs="Arial"/>
          <w:sz w:val="24"/>
          <w:szCs w:val="24"/>
        </w:rPr>
      </w:pPr>
      <w:r w:rsidRPr="00E87728">
        <w:rPr>
          <w:rFonts w:ascii="Arial" w:hAnsi="Arial" w:cs="Arial"/>
          <w:sz w:val="24"/>
          <w:szCs w:val="24"/>
        </w:rPr>
        <w:t xml:space="preserve">-Declaração de Idoneidade; </w:t>
      </w:r>
    </w:p>
    <w:p w14:paraId="60955563" w14:textId="77777777" w:rsidR="00EF66B6" w:rsidRPr="00E87728" w:rsidRDefault="00EF66B6" w:rsidP="00650257">
      <w:pPr>
        <w:tabs>
          <w:tab w:val="left" w:pos="781"/>
          <w:tab w:val="left" w:pos="783"/>
        </w:tabs>
        <w:spacing w:before="92" w:line="360" w:lineRule="auto"/>
        <w:ind w:right="229" w:firstLine="426"/>
        <w:jc w:val="both"/>
        <w:rPr>
          <w:rFonts w:ascii="Arial" w:hAnsi="Arial" w:cs="Arial"/>
          <w:sz w:val="24"/>
          <w:szCs w:val="24"/>
        </w:rPr>
      </w:pPr>
      <w:r w:rsidRPr="00E87728">
        <w:rPr>
          <w:rFonts w:ascii="Arial" w:hAnsi="Arial" w:cs="Arial"/>
          <w:sz w:val="24"/>
          <w:szCs w:val="24"/>
        </w:rPr>
        <w:t xml:space="preserve">-Declaração de Cumprimento ao Art. 7º XXXIII; </w:t>
      </w:r>
    </w:p>
    <w:p w14:paraId="5BF99945" w14:textId="77777777" w:rsidR="00EF66B6" w:rsidRPr="00E87728" w:rsidRDefault="00EF66B6" w:rsidP="00650257">
      <w:pPr>
        <w:tabs>
          <w:tab w:val="left" w:pos="781"/>
          <w:tab w:val="left" w:pos="783"/>
        </w:tabs>
        <w:spacing w:before="92" w:line="360" w:lineRule="auto"/>
        <w:ind w:right="229" w:firstLine="426"/>
        <w:jc w:val="both"/>
        <w:rPr>
          <w:rFonts w:ascii="Arial" w:hAnsi="Arial" w:cs="Arial"/>
          <w:sz w:val="24"/>
          <w:szCs w:val="24"/>
        </w:rPr>
      </w:pPr>
      <w:r w:rsidRPr="00E87728">
        <w:rPr>
          <w:rFonts w:ascii="Arial" w:hAnsi="Arial" w:cs="Arial"/>
          <w:sz w:val="24"/>
          <w:szCs w:val="24"/>
        </w:rPr>
        <w:t xml:space="preserve">-Contrato social e alterações; </w:t>
      </w:r>
    </w:p>
    <w:p w14:paraId="1179D1E6" w14:textId="77777777" w:rsidR="00EF66B6" w:rsidRPr="00E87728" w:rsidRDefault="00EF66B6" w:rsidP="00650257">
      <w:pPr>
        <w:tabs>
          <w:tab w:val="left" w:pos="781"/>
          <w:tab w:val="left" w:pos="783"/>
        </w:tabs>
        <w:spacing w:before="92" w:line="360" w:lineRule="auto"/>
        <w:ind w:right="229" w:firstLine="426"/>
        <w:jc w:val="both"/>
        <w:rPr>
          <w:rFonts w:ascii="Arial" w:hAnsi="Arial" w:cs="Arial"/>
          <w:sz w:val="24"/>
          <w:szCs w:val="24"/>
        </w:rPr>
      </w:pPr>
      <w:r w:rsidRPr="00E87728">
        <w:rPr>
          <w:rFonts w:ascii="Arial" w:hAnsi="Arial" w:cs="Arial"/>
          <w:sz w:val="24"/>
          <w:szCs w:val="24"/>
        </w:rPr>
        <w:t xml:space="preserve">-Documento de Identidade ou CNH do Responsável legal; </w:t>
      </w:r>
    </w:p>
    <w:p w14:paraId="09761244" w14:textId="77777777" w:rsidR="00EF66B6" w:rsidRPr="00E87728" w:rsidRDefault="00EF66B6" w:rsidP="00650257">
      <w:pPr>
        <w:tabs>
          <w:tab w:val="left" w:pos="781"/>
          <w:tab w:val="left" w:pos="783"/>
        </w:tabs>
        <w:spacing w:before="92" w:line="360" w:lineRule="auto"/>
        <w:ind w:right="229" w:firstLine="426"/>
        <w:jc w:val="both"/>
        <w:rPr>
          <w:rFonts w:ascii="Arial" w:hAnsi="Arial" w:cs="Arial"/>
          <w:sz w:val="24"/>
          <w:szCs w:val="24"/>
        </w:rPr>
      </w:pPr>
      <w:r w:rsidRPr="00E87728">
        <w:rPr>
          <w:rFonts w:ascii="Arial" w:hAnsi="Arial" w:cs="Arial"/>
          <w:sz w:val="24"/>
          <w:szCs w:val="24"/>
        </w:rPr>
        <w:t xml:space="preserve">-Alvará Municipal; </w:t>
      </w:r>
    </w:p>
    <w:p w14:paraId="50AEF244" w14:textId="77777777" w:rsidR="00640D76" w:rsidRPr="00E87728" w:rsidRDefault="00640D76" w:rsidP="00650257">
      <w:pPr>
        <w:pStyle w:val="PargrafodaLista"/>
        <w:tabs>
          <w:tab w:val="left" w:pos="788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</w:p>
    <w:p w14:paraId="4306011F" w14:textId="77777777" w:rsidR="00836F94" w:rsidRPr="00E87728" w:rsidRDefault="00836F94" w:rsidP="00650257">
      <w:pPr>
        <w:pStyle w:val="PargrafodaLista"/>
        <w:numPr>
          <w:ilvl w:val="0"/>
          <w:numId w:val="14"/>
        </w:numPr>
        <w:shd w:val="clear" w:color="auto" w:fill="D9D9D9"/>
        <w:tabs>
          <w:tab w:val="left" w:pos="426"/>
        </w:tabs>
        <w:autoSpaceDE/>
        <w:autoSpaceDN/>
        <w:adjustRightInd w:val="0"/>
        <w:spacing w:line="360" w:lineRule="auto"/>
        <w:ind w:left="0" w:hanging="1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E87728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DO MODELO DE GESTÃO E FISCALIZAÇÃO DO CONTRATO</w:t>
      </w:r>
    </w:p>
    <w:p w14:paraId="5865CD0A" w14:textId="4C958A37" w:rsidR="00836F94" w:rsidRPr="00E87728" w:rsidRDefault="00650257" w:rsidP="00650257">
      <w:pPr>
        <w:pStyle w:val="PargrafodaLista"/>
        <w:tabs>
          <w:tab w:val="left" w:pos="426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10.1 </w:t>
      </w:r>
      <w:r w:rsidR="00836F94" w:rsidRPr="00E87728">
        <w:rPr>
          <w:rFonts w:ascii="Arial" w:hAnsi="Arial" w:cs="Arial"/>
          <w:color w:val="000000" w:themeColor="text1"/>
          <w:sz w:val="24"/>
          <w:szCs w:val="24"/>
        </w:rPr>
        <w:t>Para a contratação pretendida não haverá necessidade de providências prévias no âmbito da Administração. Ademais, para que a pretendida contratação tenha sucesso, é preciso que outras etapas sejam concluídas, quais sejam:</w:t>
      </w:r>
    </w:p>
    <w:p w14:paraId="5477DD1C" w14:textId="77777777" w:rsidR="00836F94" w:rsidRPr="00E87728" w:rsidRDefault="00836F94" w:rsidP="00650257">
      <w:pPr>
        <w:pStyle w:val="PargrafodaLista"/>
        <w:tabs>
          <w:tab w:val="left" w:pos="426"/>
          <w:tab w:val="left" w:pos="4038"/>
          <w:tab w:val="left" w:pos="7838"/>
        </w:tabs>
        <w:spacing w:line="360" w:lineRule="auto"/>
        <w:ind w:left="0" w:right="-1" w:firstLine="426"/>
        <w:rPr>
          <w:rFonts w:ascii="Arial" w:hAnsi="Arial" w:cs="Arial"/>
          <w:color w:val="000000" w:themeColor="text1"/>
          <w:sz w:val="24"/>
          <w:szCs w:val="24"/>
        </w:rPr>
      </w:pPr>
      <w:r w:rsidRPr="00E87728">
        <w:rPr>
          <w:rFonts w:ascii="Arial" w:hAnsi="Arial" w:cs="Arial"/>
          <w:color w:val="000000" w:themeColor="text1"/>
          <w:sz w:val="24"/>
          <w:szCs w:val="24"/>
        </w:rPr>
        <w:t>a) Termo de Formalização de Demanda;</w:t>
      </w:r>
    </w:p>
    <w:p w14:paraId="2EA1DF5A" w14:textId="625C723C" w:rsidR="00836F94" w:rsidRPr="00E87728" w:rsidRDefault="00836F94" w:rsidP="00650257">
      <w:pPr>
        <w:pStyle w:val="PargrafodaLista"/>
        <w:tabs>
          <w:tab w:val="left" w:pos="426"/>
          <w:tab w:val="left" w:pos="4038"/>
          <w:tab w:val="left" w:pos="7838"/>
        </w:tabs>
        <w:spacing w:line="360" w:lineRule="auto"/>
        <w:ind w:left="0" w:right="-1" w:firstLine="426"/>
        <w:rPr>
          <w:rFonts w:ascii="Arial" w:hAnsi="Arial" w:cs="Arial"/>
          <w:color w:val="000000" w:themeColor="text1"/>
          <w:sz w:val="24"/>
          <w:szCs w:val="24"/>
        </w:rPr>
      </w:pPr>
      <w:r w:rsidRPr="00E87728">
        <w:rPr>
          <w:rFonts w:ascii="Arial" w:hAnsi="Arial" w:cs="Arial"/>
          <w:color w:val="000000" w:themeColor="text1"/>
          <w:sz w:val="24"/>
          <w:szCs w:val="24"/>
        </w:rPr>
        <w:t xml:space="preserve">b) Realização da pesquisa de mercado, e composição da orçamentação; </w:t>
      </w:r>
    </w:p>
    <w:p w14:paraId="13025CC2" w14:textId="3BF6D6C5" w:rsidR="00836F94" w:rsidRPr="00E87728" w:rsidRDefault="00CC020D" w:rsidP="00650257">
      <w:pPr>
        <w:pStyle w:val="PargrafodaLista"/>
        <w:tabs>
          <w:tab w:val="left" w:pos="426"/>
          <w:tab w:val="left" w:pos="4038"/>
          <w:tab w:val="left" w:pos="7838"/>
        </w:tabs>
        <w:spacing w:line="360" w:lineRule="auto"/>
        <w:ind w:left="0" w:right="-1" w:firstLine="426"/>
        <w:rPr>
          <w:rFonts w:ascii="Arial" w:hAnsi="Arial" w:cs="Arial"/>
          <w:color w:val="000000" w:themeColor="text1"/>
          <w:sz w:val="24"/>
          <w:szCs w:val="24"/>
        </w:rPr>
      </w:pPr>
      <w:r w:rsidRPr="00E87728">
        <w:rPr>
          <w:rFonts w:ascii="Arial" w:hAnsi="Arial" w:cs="Arial"/>
          <w:color w:val="000000" w:themeColor="text1"/>
          <w:sz w:val="24"/>
          <w:szCs w:val="24"/>
        </w:rPr>
        <w:t>c</w:t>
      </w:r>
      <w:r w:rsidR="00836F94" w:rsidRPr="00E87728">
        <w:rPr>
          <w:rFonts w:ascii="Arial" w:hAnsi="Arial" w:cs="Arial"/>
          <w:color w:val="000000" w:themeColor="text1"/>
          <w:sz w:val="24"/>
          <w:szCs w:val="24"/>
        </w:rPr>
        <w:t>) Elaboração do Estudo Técnico Preliminar – ETP;</w:t>
      </w:r>
    </w:p>
    <w:p w14:paraId="5CAD48E1" w14:textId="0B066F0F" w:rsidR="00836F94" w:rsidRPr="00E87728" w:rsidRDefault="00CC020D" w:rsidP="00650257">
      <w:pPr>
        <w:pStyle w:val="PargrafodaLista"/>
        <w:tabs>
          <w:tab w:val="left" w:pos="426"/>
          <w:tab w:val="left" w:pos="4038"/>
          <w:tab w:val="left" w:pos="7838"/>
        </w:tabs>
        <w:spacing w:line="360" w:lineRule="auto"/>
        <w:ind w:left="0" w:right="-1" w:firstLine="426"/>
        <w:rPr>
          <w:rFonts w:ascii="Arial" w:hAnsi="Arial" w:cs="Arial"/>
          <w:color w:val="000000" w:themeColor="text1"/>
          <w:sz w:val="24"/>
          <w:szCs w:val="24"/>
        </w:rPr>
      </w:pPr>
      <w:r w:rsidRPr="00E87728">
        <w:rPr>
          <w:rFonts w:ascii="Arial" w:hAnsi="Arial" w:cs="Arial"/>
          <w:color w:val="000000" w:themeColor="text1"/>
          <w:sz w:val="24"/>
          <w:szCs w:val="24"/>
        </w:rPr>
        <w:t>d)</w:t>
      </w:r>
      <w:r w:rsidR="00836F94" w:rsidRPr="00E87728">
        <w:rPr>
          <w:rFonts w:ascii="Arial" w:hAnsi="Arial" w:cs="Arial"/>
          <w:color w:val="000000" w:themeColor="text1"/>
          <w:sz w:val="24"/>
          <w:szCs w:val="24"/>
        </w:rPr>
        <w:t xml:space="preserve"> Encaminhamento do processo para análise jurídica; </w:t>
      </w:r>
    </w:p>
    <w:p w14:paraId="7ED1C7BC" w14:textId="77777777" w:rsidR="00836F94" w:rsidRPr="00E87728" w:rsidRDefault="00836F94" w:rsidP="00295D7A">
      <w:pPr>
        <w:pStyle w:val="PargrafodaLista"/>
        <w:tabs>
          <w:tab w:val="left" w:pos="426"/>
          <w:tab w:val="left" w:pos="4038"/>
          <w:tab w:val="left" w:pos="7838"/>
        </w:tabs>
        <w:spacing w:line="360" w:lineRule="auto"/>
        <w:ind w:left="426" w:right="-1"/>
        <w:rPr>
          <w:rFonts w:ascii="Arial" w:hAnsi="Arial" w:cs="Arial"/>
          <w:color w:val="000000" w:themeColor="text1"/>
          <w:sz w:val="24"/>
          <w:szCs w:val="24"/>
        </w:rPr>
      </w:pPr>
      <w:r w:rsidRPr="00E87728">
        <w:rPr>
          <w:rFonts w:ascii="Arial" w:hAnsi="Arial" w:cs="Arial"/>
          <w:color w:val="000000" w:themeColor="text1"/>
          <w:sz w:val="24"/>
          <w:szCs w:val="24"/>
        </w:rPr>
        <w:t xml:space="preserve">f) Análise da manifestação jurídica e atendimento aos apontamentos constantes no parecer, mediante Nota Técnica com os ajustes indicados; </w:t>
      </w:r>
    </w:p>
    <w:p w14:paraId="2D3070DF" w14:textId="21B41C5C" w:rsidR="00836F94" w:rsidRPr="00E87728" w:rsidRDefault="00836F94" w:rsidP="00650257">
      <w:pPr>
        <w:pStyle w:val="PargrafodaLista"/>
        <w:tabs>
          <w:tab w:val="left" w:pos="426"/>
          <w:tab w:val="left" w:pos="4038"/>
          <w:tab w:val="left" w:pos="7838"/>
        </w:tabs>
        <w:spacing w:line="360" w:lineRule="auto"/>
        <w:ind w:left="0" w:right="-1" w:firstLine="426"/>
        <w:rPr>
          <w:rFonts w:ascii="Arial" w:hAnsi="Arial" w:cs="Arial"/>
          <w:color w:val="000000" w:themeColor="text1"/>
          <w:sz w:val="24"/>
          <w:szCs w:val="24"/>
        </w:rPr>
      </w:pPr>
      <w:r w:rsidRPr="00E87728">
        <w:rPr>
          <w:rFonts w:ascii="Arial" w:hAnsi="Arial" w:cs="Arial"/>
          <w:color w:val="000000" w:themeColor="text1"/>
          <w:sz w:val="24"/>
          <w:szCs w:val="24"/>
        </w:rPr>
        <w:t>g</w:t>
      </w:r>
      <w:r w:rsidR="00CC020D" w:rsidRPr="00E87728">
        <w:rPr>
          <w:rFonts w:ascii="Arial" w:hAnsi="Arial" w:cs="Arial"/>
          <w:color w:val="000000" w:themeColor="text1"/>
          <w:sz w:val="24"/>
          <w:szCs w:val="24"/>
        </w:rPr>
        <w:t>) Ratificação da Dispensa;</w:t>
      </w:r>
    </w:p>
    <w:p w14:paraId="37BC152A" w14:textId="68F42C89" w:rsidR="00CC020D" w:rsidRPr="00E87728" w:rsidRDefault="00CC020D" w:rsidP="00650257">
      <w:pPr>
        <w:pStyle w:val="PargrafodaLista"/>
        <w:tabs>
          <w:tab w:val="left" w:pos="426"/>
          <w:tab w:val="left" w:pos="4038"/>
          <w:tab w:val="left" w:pos="7838"/>
        </w:tabs>
        <w:spacing w:line="360" w:lineRule="auto"/>
        <w:ind w:left="0" w:right="-1" w:firstLine="426"/>
        <w:rPr>
          <w:rFonts w:ascii="Arial" w:hAnsi="Arial" w:cs="Arial"/>
          <w:sz w:val="24"/>
          <w:szCs w:val="24"/>
        </w:rPr>
      </w:pPr>
      <w:r w:rsidRPr="00E87728">
        <w:rPr>
          <w:rFonts w:ascii="Arial" w:hAnsi="Arial" w:cs="Arial"/>
          <w:color w:val="000000" w:themeColor="text1"/>
          <w:sz w:val="24"/>
          <w:szCs w:val="24"/>
        </w:rPr>
        <w:t>h) Assinatura e Publicação no Contrato.</w:t>
      </w:r>
    </w:p>
    <w:p w14:paraId="52522370" w14:textId="7779FA30" w:rsidR="00836F94" w:rsidRPr="00E87728" w:rsidRDefault="00295D7A" w:rsidP="00295D7A">
      <w:pPr>
        <w:pStyle w:val="PargrafodaLista"/>
        <w:tabs>
          <w:tab w:val="left" w:pos="426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10.2 </w:t>
      </w:r>
      <w:r w:rsidR="00836F94" w:rsidRPr="00E87728">
        <w:rPr>
          <w:rFonts w:ascii="Arial" w:hAnsi="Arial" w:cs="Arial"/>
          <w:color w:val="000000" w:themeColor="text1"/>
          <w:sz w:val="24"/>
          <w:szCs w:val="24"/>
        </w:rPr>
        <w:t>Como FISCAL da presente contratação fica indicado o Sr</w:t>
      </w:r>
      <w:r w:rsidR="00BD5BAE">
        <w:rPr>
          <w:rFonts w:ascii="Arial" w:hAnsi="Arial" w:cs="Arial"/>
          <w:color w:val="000000" w:themeColor="text1"/>
          <w:sz w:val="24"/>
          <w:szCs w:val="24"/>
        </w:rPr>
        <w:t>. Maicon José Parizotto Zulianello</w:t>
      </w:r>
      <w:r w:rsidR="00CC020D" w:rsidRPr="00E87728">
        <w:rPr>
          <w:rFonts w:ascii="Arial" w:hAnsi="Arial" w:cs="Arial"/>
          <w:color w:val="000000" w:themeColor="text1"/>
          <w:sz w:val="24"/>
          <w:szCs w:val="24"/>
        </w:rPr>
        <w:t xml:space="preserve">, e o Gestor </w:t>
      </w:r>
      <w:r w:rsidR="00BD5BAE">
        <w:rPr>
          <w:rFonts w:ascii="Arial" w:hAnsi="Arial" w:cs="Arial"/>
          <w:color w:val="000000" w:themeColor="text1"/>
          <w:sz w:val="24"/>
          <w:szCs w:val="24"/>
        </w:rPr>
        <w:t>Juliano Carvalho da Silva</w:t>
      </w:r>
      <w:r w:rsidR="00CC020D" w:rsidRPr="00E8772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46F2086" w14:textId="77777777" w:rsidR="00913777" w:rsidRDefault="00913777" w:rsidP="00650257">
      <w:pPr>
        <w:spacing w:line="36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bookmarkEnd w:id="0"/>
    <w:bookmarkEnd w:id="1"/>
    <w:p w14:paraId="452F1F65" w14:textId="73C98FE8" w:rsidR="007B708F" w:rsidRPr="00E87728" w:rsidRDefault="007B708F" w:rsidP="009D3D3C">
      <w:pPr>
        <w:pStyle w:val="PargrafodaLista"/>
        <w:numPr>
          <w:ilvl w:val="0"/>
          <w:numId w:val="14"/>
        </w:numPr>
        <w:shd w:val="clear" w:color="auto" w:fill="D9D9D9"/>
        <w:tabs>
          <w:tab w:val="left" w:pos="426"/>
        </w:tabs>
        <w:autoSpaceDE/>
        <w:autoSpaceDN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87728">
        <w:rPr>
          <w:rFonts w:ascii="Arial" w:hAnsi="Arial" w:cs="Arial"/>
          <w:b/>
          <w:bCs/>
          <w:color w:val="000000" w:themeColor="text1"/>
          <w:sz w:val="24"/>
          <w:szCs w:val="24"/>
        </w:rPr>
        <w:t>DAS DISPOSIÇÕES GERAIS</w:t>
      </w:r>
    </w:p>
    <w:p w14:paraId="2B1D71DD" w14:textId="2B231DB4" w:rsidR="007B708F" w:rsidRPr="00E87728" w:rsidRDefault="007B708F" w:rsidP="00295D7A">
      <w:pPr>
        <w:pStyle w:val="Corpodetexto"/>
        <w:numPr>
          <w:ilvl w:val="1"/>
          <w:numId w:val="17"/>
        </w:numPr>
        <w:tabs>
          <w:tab w:val="left" w:pos="0"/>
        </w:tabs>
        <w:spacing w:line="360" w:lineRule="auto"/>
        <w:ind w:left="0" w:right="-1" w:firstLine="0"/>
        <w:jc w:val="both"/>
        <w:rPr>
          <w:rFonts w:ascii="Arial" w:hAnsi="Arial" w:cs="Arial"/>
          <w:color w:val="000000" w:themeColor="text1"/>
        </w:rPr>
      </w:pPr>
      <w:r w:rsidRPr="00E87728">
        <w:rPr>
          <w:rFonts w:ascii="Arial" w:hAnsi="Arial" w:cs="Arial"/>
          <w:color w:val="000000" w:themeColor="text1"/>
        </w:rPr>
        <w:t>A proponente que vier a ser contratada ficará obrigada a aceitar, nas mesmas condições contratuais, os acréscimos ou supressões que se fizerem necessários, por conveniência da Administração, dentro do limite permitido pelo artigo 125 da Lei nº 14.133/2021, sobre o valor inicial atualizado do contratado.</w:t>
      </w:r>
    </w:p>
    <w:p w14:paraId="09B0C242" w14:textId="48EB48A7" w:rsidR="007B708F" w:rsidRPr="00E87728" w:rsidRDefault="007B708F" w:rsidP="00295D7A">
      <w:pPr>
        <w:pStyle w:val="Corpodetexto"/>
        <w:numPr>
          <w:ilvl w:val="1"/>
          <w:numId w:val="17"/>
        </w:numPr>
        <w:tabs>
          <w:tab w:val="left" w:pos="0"/>
        </w:tabs>
        <w:spacing w:line="360" w:lineRule="auto"/>
        <w:ind w:left="0" w:right="-1" w:firstLine="0"/>
        <w:jc w:val="both"/>
        <w:rPr>
          <w:rFonts w:ascii="Arial" w:hAnsi="Arial" w:cs="Arial"/>
          <w:color w:val="000000" w:themeColor="text1"/>
        </w:rPr>
      </w:pPr>
      <w:r w:rsidRPr="00E87728">
        <w:rPr>
          <w:rFonts w:ascii="Arial" w:hAnsi="Arial" w:cs="Arial"/>
          <w:color w:val="000000" w:themeColor="text1"/>
        </w:rPr>
        <w:t>Após a apresentação da proposta, não caberá desistência, salvo por motivo justo decorrente de fato superveniente e aceito pelo agente de contratação.</w:t>
      </w:r>
    </w:p>
    <w:p w14:paraId="5D190217" w14:textId="0AE8F931" w:rsidR="007B708F" w:rsidRPr="00E87728" w:rsidRDefault="007B708F" w:rsidP="00295D7A">
      <w:pPr>
        <w:pStyle w:val="Corpodetexto"/>
        <w:numPr>
          <w:ilvl w:val="1"/>
          <w:numId w:val="17"/>
        </w:numPr>
        <w:tabs>
          <w:tab w:val="left" w:pos="0"/>
        </w:tabs>
        <w:spacing w:line="360" w:lineRule="auto"/>
        <w:ind w:left="0" w:right="-1" w:firstLine="0"/>
        <w:jc w:val="both"/>
        <w:rPr>
          <w:rFonts w:ascii="Arial" w:hAnsi="Arial" w:cs="Arial"/>
          <w:color w:val="000000" w:themeColor="text1"/>
        </w:rPr>
      </w:pPr>
      <w:r w:rsidRPr="00E87728">
        <w:rPr>
          <w:rFonts w:ascii="Arial" w:hAnsi="Arial" w:cs="Arial"/>
          <w:color w:val="000000" w:themeColor="text1"/>
        </w:rPr>
        <w:t>A Administração tem a prerrogativa de fiscalizar o cumprimento satisfatório do objeto da presente licitação, por meio de agente designado para tal função, conforme o disposto na Lei nº 14.133/2021.</w:t>
      </w:r>
    </w:p>
    <w:p w14:paraId="26A97CB3" w14:textId="436E0B08" w:rsidR="007B708F" w:rsidRPr="00E87728" w:rsidRDefault="007B708F" w:rsidP="00295D7A">
      <w:pPr>
        <w:pStyle w:val="Corpodetexto"/>
        <w:numPr>
          <w:ilvl w:val="1"/>
          <w:numId w:val="17"/>
        </w:numPr>
        <w:tabs>
          <w:tab w:val="left" w:pos="0"/>
        </w:tabs>
        <w:spacing w:line="360" w:lineRule="auto"/>
        <w:ind w:left="0" w:right="-1" w:firstLine="0"/>
        <w:jc w:val="both"/>
        <w:rPr>
          <w:rFonts w:ascii="Arial" w:hAnsi="Arial" w:cs="Arial"/>
          <w:color w:val="000000" w:themeColor="text1"/>
        </w:rPr>
      </w:pPr>
      <w:r w:rsidRPr="00E87728">
        <w:rPr>
          <w:rFonts w:ascii="Arial" w:hAnsi="Arial" w:cs="Arial"/>
          <w:color w:val="000000" w:themeColor="text1"/>
        </w:rPr>
        <w:t xml:space="preserve">Fica eleito o Foro da Comarca de </w:t>
      </w:r>
      <w:r w:rsidR="00CC020D" w:rsidRPr="00E87728">
        <w:rPr>
          <w:rFonts w:ascii="Arial" w:hAnsi="Arial" w:cs="Arial"/>
          <w:color w:val="000000" w:themeColor="text1"/>
        </w:rPr>
        <w:t>Vacaria-RS</w:t>
      </w:r>
      <w:r w:rsidRPr="00E87728">
        <w:rPr>
          <w:rFonts w:ascii="Arial" w:hAnsi="Arial" w:cs="Arial"/>
          <w:color w:val="000000" w:themeColor="text1"/>
        </w:rPr>
        <w:t xml:space="preserve"> para dirimir quaisquer litígios oriundos da licitação e do contrato dela decorrente, com expressa renúncia a outro qualquer, por mais privilegiado que seja.</w:t>
      </w:r>
    </w:p>
    <w:p w14:paraId="6B8F195D" w14:textId="77777777" w:rsidR="007B708F" w:rsidRPr="00E87728" w:rsidRDefault="007B708F" w:rsidP="00650257">
      <w:pPr>
        <w:pStyle w:val="Corpodetexto"/>
        <w:spacing w:line="360" w:lineRule="auto"/>
        <w:ind w:right="-1"/>
        <w:rPr>
          <w:rFonts w:ascii="Arial" w:hAnsi="Arial" w:cs="Arial"/>
          <w:color w:val="000000" w:themeColor="text1"/>
        </w:rPr>
      </w:pPr>
    </w:p>
    <w:p w14:paraId="6DDD2545" w14:textId="77777777" w:rsidR="00860164" w:rsidRPr="00E87728" w:rsidRDefault="00860164" w:rsidP="00650257">
      <w:pPr>
        <w:pStyle w:val="Corpodetexto"/>
        <w:spacing w:line="360" w:lineRule="auto"/>
        <w:ind w:right="-1"/>
        <w:rPr>
          <w:rFonts w:ascii="Arial" w:hAnsi="Arial" w:cs="Arial"/>
          <w:color w:val="000000" w:themeColor="text1"/>
        </w:rPr>
      </w:pPr>
    </w:p>
    <w:p w14:paraId="650777CC" w14:textId="420B7359" w:rsidR="00BD1E38" w:rsidRPr="00E87728" w:rsidRDefault="00206332" w:rsidP="00650257">
      <w:pPr>
        <w:pStyle w:val="Corpodetexto"/>
        <w:spacing w:line="360" w:lineRule="auto"/>
        <w:ind w:right="-1"/>
        <w:jc w:val="right"/>
        <w:rPr>
          <w:rFonts w:ascii="Arial" w:hAnsi="Arial" w:cs="Arial"/>
          <w:color w:val="000000" w:themeColor="text1"/>
        </w:rPr>
      </w:pPr>
      <w:r w:rsidRPr="00E87728">
        <w:rPr>
          <w:rFonts w:ascii="Arial" w:hAnsi="Arial" w:cs="Arial"/>
          <w:color w:val="000000" w:themeColor="text1"/>
        </w:rPr>
        <w:t>Muitos Capões-RS</w:t>
      </w:r>
      <w:r w:rsidR="001B5664">
        <w:rPr>
          <w:rFonts w:ascii="Arial" w:hAnsi="Arial" w:cs="Arial"/>
          <w:color w:val="000000" w:themeColor="text1"/>
        </w:rPr>
        <w:t xml:space="preserve"> 05 de fevereiro </w:t>
      </w:r>
      <w:r w:rsidRPr="00E87728">
        <w:rPr>
          <w:rFonts w:ascii="Arial" w:hAnsi="Arial" w:cs="Arial"/>
          <w:color w:val="000000" w:themeColor="text1"/>
        </w:rPr>
        <w:t xml:space="preserve"> de 202</w:t>
      </w:r>
      <w:r w:rsidR="00BD5BAE">
        <w:rPr>
          <w:rFonts w:ascii="Arial" w:hAnsi="Arial" w:cs="Arial"/>
          <w:color w:val="000000" w:themeColor="text1"/>
        </w:rPr>
        <w:t>5</w:t>
      </w:r>
      <w:r w:rsidRPr="00E87728">
        <w:rPr>
          <w:rFonts w:ascii="Arial" w:hAnsi="Arial" w:cs="Arial"/>
          <w:color w:val="000000" w:themeColor="text1"/>
        </w:rPr>
        <w:t>.</w:t>
      </w:r>
    </w:p>
    <w:p w14:paraId="6A8BCC09" w14:textId="77777777" w:rsidR="00BD1E38" w:rsidRPr="00E87728" w:rsidRDefault="00BD1E38" w:rsidP="00650257">
      <w:pPr>
        <w:pStyle w:val="Corpodetexto"/>
        <w:spacing w:line="360" w:lineRule="auto"/>
        <w:ind w:right="-1"/>
        <w:rPr>
          <w:rFonts w:ascii="Arial" w:hAnsi="Arial" w:cs="Arial"/>
          <w:color w:val="FF0000"/>
        </w:rPr>
      </w:pPr>
    </w:p>
    <w:p w14:paraId="101F69F0" w14:textId="77777777" w:rsidR="008624DA" w:rsidRPr="00E87728" w:rsidRDefault="008624DA" w:rsidP="00650257">
      <w:pPr>
        <w:pStyle w:val="Corpodetexto"/>
        <w:spacing w:line="360" w:lineRule="auto"/>
        <w:ind w:right="-1"/>
        <w:rPr>
          <w:rFonts w:ascii="Arial" w:hAnsi="Arial" w:cs="Arial"/>
          <w:color w:val="FF0000"/>
        </w:rPr>
      </w:pPr>
    </w:p>
    <w:p w14:paraId="182E0E34" w14:textId="77777777" w:rsidR="00860164" w:rsidRPr="00E87728" w:rsidRDefault="00860164" w:rsidP="00650257">
      <w:pPr>
        <w:pStyle w:val="Corpodetexto"/>
        <w:spacing w:line="360" w:lineRule="auto"/>
        <w:ind w:right="-1"/>
        <w:rPr>
          <w:rFonts w:ascii="Arial" w:hAnsi="Arial" w:cs="Arial"/>
          <w:color w:val="FF0000"/>
        </w:rPr>
      </w:pPr>
    </w:p>
    <w:p w14:paraId="202FC88C" w14:textId="77777777" w:rsidR="00BD1E38" w:rsidRPr="00E87728" w:rsidRDefault="00BD1E38" w:rsidP="00650257">
      <w:pPr>
        <w:pStyle w:val="Corpodetexto"/>
        <w:spacing w:line="360" w:lineRule="auto"/>
        <w:ind w:right="-1"/>
        <w:jc w:val="center"/>
        <w:rPr>
          <w:rFonts w:ascii="Arial" w:hAnsi="Arial" w:cs="Arial"/>
          <w:color w:val="000000" w:themeColor="text1"/>
        </w:rPr>
      </w:pPr>
      <w:r w:rsidRPr="00E87728">
        <w:rPr>
          <w:rFonts w:ascii="Arial" w:hAnsi="Arial" w:cs="Arial"/>
          <w:color w:val="000000" w:themeColor="text1"/>
        </w:rPr>
        <w:t>_____________________________</w:t>
      </w:r>
    </w:p>
    <w:p w14:paraId="5FCDE7C8" w14:textId="425F137F" w:rsidR="00BD1E38" w:rsidRPr="00E87728" w:rsidRDefault="00206332" w:rsidP="00650257">
      <w:pPr>
        <w:pStyle w:val="Corpodetexto"/>
        <w:spacing w:line="360" w:lineRule="auto"/>
        <w:ind w:right="-1"/>
        <w:jc w:val="center"/>
        <w:rPr>
          <w:rFonts w:ascii="Arial" w:hAnsi="Arial" w:cs="Arial"/>
          <w:color w:val="000000" w:themeColor="text1"/>
        </w:rPr>
      </w:pPr>
      <w:r w:rsidRPr="00E87728">
        <w:rPr>
          <w:rFonts w:ascii="Arial" w:hAnsi="Arial" w:cs="Arial"/>
          <w:color w:val="000000" w:themeColor="text1"/>
        </w:rPr>
        <w:t>Secret</w:t>
      </w:r>
      <w:r w:rsidR="00581844">
        <w:rPr>
          <w:rFonts w:ascii="Arial" w:hAnsi="Arial" w:cs="Arial"/>
          <w:color w:val="000000" w:themeColor="text1"/>
        </w:rPr>
        <w:t>a</w:t>
      </w:r>
      <w:r w:rsidRPr="00E87728">
        <w:rPr>
          <w:rFonts w:ascii="Arial" w:hAnsi="Arial" w:cs="Arial"/>
          <w:color w:val="000000" w:themeColor="text1"/>
        </w:rPr>
        <w:t xml:space="preserve">ria da </w:t>
      </w:r>
      <w:r w:rsidR="001B5664">
        <w:rPr>
          <w:rFonts w:ascii="Arial" w:hAnsi="Arial" w:cs="Arial"/>
          <w:color w:val="000000" w:themeColor="text1"/>
        </w:rPr>
        <w:t>Assistência Social</w:t>
      </w:r>
    </w:p>
    <w:p w14:paraId="7DF816DA" w14:textId="3F994E24" w:rsidR="00206332" w:rsidRPr="00E87728" w:rsidRDefault="001B5664" w:rsidP="00650257">
      <w:pPr>
        <w:pStyle w:val="Corpodetexto"/>
        <w:spacing w:line="360" w:lineRule="auto"/>
        <w:ind w:right="-1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color w:val="000000" w:themeColor="text1"/>
        </w:rPr>
        <w:t>Juliana Acauan Giuriolo Pinto</w:t>
      </w:r>
    </w:p>
    <w:p w14:paraId="6B03D7D0" w14:textId="77777777" w:rsidR="00AA2F90" w:rsidRPr="00E87728" w:rsidRDefault="00AA2F90" w:rsidP="00650257">
      <w:pPr>
        <w:pStyle w:val="Corpodetexto"/>
        <w:spacing w:line="360" w:lineRule="auto"/>
        <w:ind w:right="-1"/>
        <w:jc w:val="center"/>
        <w:rPr>
          <w:rFonts w:ascii="Arial" w:hAnsi="Arial" w:cs="Arial"/>
          <w:b/>
          <w:bCs/>
          <w:color w:val="FF0000"/>
        </w:rPr>
      </w:pPr>
    </w:p>
    <w:p w14:paraId="678A6E90" w14:textId="77777777" w:rsidR="00BB5432" w:rsidRPr="00E87728" w:rsidRDefault="00BB5432" w:rsidP="00650257">
      <w:pPr>
        <w:pStyle w:val="Corpodetexto"/>
        <w:spacing w:line="360" w:lineRule="auto"/>
        <w:ind w:right="-1"/>
        <w:rPr>
          <w:rFonts w:ascii="Arial" w:hAnsi="Arial" w:cs="Arial"/>
          <w:b/>
          <w:bCs/>
          <w:color w:val="FF0000"/>
          <w:highlight w:val="yellow"/>
        </w:rPr>
      </w:pPr>
    </w:p>
    <w:sectPr w:rsidR="00BB5432" w:rsidRPr="00E87728" w:rsidSect="006D2948">
      <w:headerReference w:type="default" r:id="rId8"/>
      <w:pgSz w:w="11906" w:h="16838"/>
      <w:pgMar w:top="26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BE13" w14:textId="77777777" w:rsidR="00BC2BF6" w:rsidRDefault="00BC2BF6" w:rsidP="000D45E4">
      <w:r>
        <w:separator/>
      </w:r>
    </w:p>
  </w:endnote>
  <w:endnote w:type="continuationSeparator" w:id="0">
    <w:p w14:paraId="0AC543B2" w14:textId="77777777" w:rsidR="00BC2BF6" w:rsidRDefault="00BC2BF6" w:rsidP="000D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8847" w14:textId="77777777" w:rsidR="00BC2BF6" w:rsidRDefault="00BC2BF6" w:rsidP="000D45E4">
      <w:r>
        <w:separator/>
      </w:r>
    </w:p>
  </w:footnote>
  <w:footnote w:type="continuationSeparator" w:id="0">
    <w:p w14:paraId="40877B4C" w14:textId="77777777" w:rsidR="00BC2BF6" w:rsidRDefault="00BC2BF6" w:rsidP="000D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C345" w14:textId="46217077" w:rsidR="00B4350D" w:rsidRDefault="008F48D9" w:rsidP="008F48D9">
    <w:pPr>
      <w:pStyle w:val="Cabealho"/>
      <w:jc w:val="center"/>
    </w:pPr>
    <w:r>
      <w:rPr>
        <w:noProof/>
        <w:lang w:val="pt-BR" w:eastAsia="pt-BR" w:bidi="ar-SA"/>
      </w:rPr>
      <w:drawing>
        <wp:inline distT="0" distB="0" distL="0" distR="0" wp14:anchorId="0BE458C7" wp14:editId="5DFB4DE2">
          <wp:extent cx="495300" cy="631318"/>
          <wp:effectExtent l="0" t="0" r="0" b="0"/>
          <wp:docPr id="385401323" name="Figura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873" cy="638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ACD419" w14:textId="0D8CDCC8" w:rsidR="006D2948" w:rsidRPr="006D2948" w:rsidRDefault="006D2948" w:rsidP="008F48D9">
    <w:pPr>
      <w:pStyle w:val="Cabealho"/>
      <w:jc w:val="center"/>
      <w:rPr>
        <w:b/>
        <w:bCs/>
      </w:rPr>
    </w:pPr>
    <w:r w:rsidRPr="006D2948">
      <w:rPr>
        <w:b/>
        <w:bCs/>
      </w:rPr>
      <w:t>PREFEITURA DE MUITOS CAPÕES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2A4880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2255B"/>
    <w:multiLevelType w:val="multilevel"/>
    <w:tmpl w:val="5240CB1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5B5ECF"/>
    <w:multiLevelType w:val="hybridMultilevel"/>
    <w:tmpl w:val="FBB0480A"/>
    <w:lvl w:ilvl="0" w:tplc="53788C0A">
      <w:start w:val="1"/>
      <w:numFmt w:val="upperRoman"/>
      <w:lvlText w:val="%1 - "/>
      <w:lvlJc w:val="left"/>
      <w:pPr>
        <w:ind w:left="720" w:hanging="360"/>
      </w:pPr>
      <w:rPr>
        <w:rFonts w:ascii="Arial" w:eastAsia="Arial" w:hAnsi="Arial" w:cs="Arial" w:hint="default"/>
        <w:b/>
        <w:bCs/>
        <w:color w:val="333333"/>
        <w:w w:val="102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923C8"/>
    <w:multiLevelType w:val="multilevel"/>
    <w:tmpl w:val="AFE42A3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4" w15:restartNumberingAfterBreak="0">
    <w:nsid w:val="10F776A6"/>
    <w:multiLevelType w:val="multilevel"/>
    <w:tmpl w:val="7CEABEF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5" w15:restartNumberingAfterBreak="0">
    <w:nsid w:val="1DEC2F80"/>
    <w:multiLevelType w:val="multilevel"/>
    <w:tmpl w:val="E8F6E8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5907BF"/>
    <w:multiLevelType w:val="multilevel"/>
    <w:tmpl w:val="59CA15F0"/>
    <w:lvl w:ilvl="0">
      <w:start w:val="1"/>
      <w:numFmt w:val="decimal"/>
      <w:lvlText w:val="%1."/>
      <w:lvlJc w:val="left"/>
      <w:pPr>
        <w:ind w:left="1277" w:hanging="284"/>
      </w:pPr>
      <w:rPr>
        <w:rFonts w:ascii="Arial" w:eastAsia="Calibri Light" w:hAnsi="Arial" w:cs="Arial" w:hint="default"/>
        <w:b/>
        <w:i w:val="0"/>
        <w:w w:val="99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755" w:hanging="471"/>
      </w:pPr>
      <w:rPr>
        <w:rFonts w:ascii="Arial" w:eastAsia="Calibri Light" w:hAnsi="Arial" w:cs="Arial" w:hint="default"/>
        <w:b/>
        <w:color w:val="000000" w:themeColor="text1"/>
        <w:spacing w:val="-1"/>
        <w:w w:val="99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1706" w:hanging="47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673" w:hanging="47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40" w:hanging="47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06" w:hanging="47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73" w:hanging="47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40" w:hanging="47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06" w:hanging="471"/>
      </w:pPr>
      <w:rPr>
        <w:rFonts w:hint="default"/>
        <w:lang w:val="pt-PT" w:eastAsia="pt-PT" w:bidi="pt-PT"/>
      </w:rPr>
    </w:lvl>
  </w:abstractNum>
  <w:abstractNum w:abstractNumId="7" w15:restartNumberingAfterBreak="0">
    <w:nsid w:val="2BC2678E"/>
    <w:multiLevelType w:val="hybridMultilevel"/>
    <w:tmpl w:val="386A8A90"/>
    <w:lvl w:ilvl="0" w:tplc="18CA7550">
      <w:start w:val="1"/>
      <w:numFmt w:val="upperRoman"/>
      <w:lvlText w:val="%1 - "/>
      <w:lvlJc w:val="left"/>
      <w:pPr>
        <w:ind w:left="720" w:hanging="360"/>
      </w:pPr>
      <w:rPr>
        <w:rFonts w:ascii="Arial" w:eastAsia="Arial" w:hAnsi="Arial" w:cs="Arial" w:hint="default"/>
        <w:b/>
        <w:bCs/>
        <w:color w:val="000000" w:themeColor="text1"/>
        <w:w w:val="102"/>
        <w:sz w:val="24"/>
        <w:szCs w:val="2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E3474"/>
    <w:multiLevelType w:val="hybridMultilevel"/>
    <w:tmpl w:val="A7A2772C"/>
    <w:lvl w:ilvl="0" w:tplc="ACC22AC8">
      <w:start w:val="4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900" w:hanging="360"/>
      </w:pPr>
    </w:lvl>
    <w:lvl w:ilvl="2" w:tplc="0416001B" w:tentative="1">
      <w:start w:val="1"/>
      <w:numFmt w:val="lowerRoman"/>
      <w:lvlText w:val="%3."/>
      <w:lvlJc w:val="right"/>
      <w:pPr>
        <w:ind w:left="6620" w:hanging="180"/>
      </w:pPr>
    </w:lvl>
    <w:lvl w:ilvl="3" w:tplc="0416000F" w:tentative="1">
      <w:start w:val="1"/>
      <w:numFmt w:val="decimal"/>
      <w:lvlText w:val="%4."/>
      <w:lvlJc w:val="left"/>
      <w:pPr>
        <w:ind w:left="7340" w:hanging="360"/>
      </w:pPr>
    </w:lvl>
    <w:lvl w:ilvl="4" w:tplc="04160019" w:tentative="1">
      <w:start w:val="1"/>
      <w:numFmt w:val="lowerLetter"/>
      <w:lvlText w:val="%5."/>
      <w:lvlJc w:val="left"/>
      <w:pPr>
        <w:ind w:left="8060" w:hanging="360"/>
      </w:pPr>
    </w:lvl>
    <w:lvl w:ilvl="5" w:tplc="0416001B" w:tentative="1">
      <w:start w:val="1"/>
      <w:numFmt w:val="lowerRoman"/>
      <w:lvlText w:val="%6."/>
      <w:lvlJc w:val="right"/>
      <w:pPr>
        <w:ind w:left="8780" w:hanging="180"/>
      </w:pPr>
    </w:lvl>
    <w:lvl w:ilvl="6" w:tplc="0416000F" w:tentative="1">
      <w:start w:val="1"/>
      <w:numFmt w:val="decimal"/>
      <w:lvlText w:val="%7."/>
      <w:lvlJc w:val="left"/>
      <w:pPr>
        <w:ind w:left="9500" w:hanging="360"/>
      </w:pPr>
    </w:lvl>
    <w:lvl w:ilvl="7" w:tplc="04160019" w:tentative="1">
      <w:start w:val="1"/>
      <w:numFmt w:val="lowerLetter"/>
      <w:lvlText w:val="%8."/>
      <w:lvlJc w:val="left"/>
      <w:pPr>
        <w:ind w:left="10220" w:hanging="360"/>
      </w:pPr>
    </w:lvl>
    <w:lvl w:ilvl="8" w:tplc="0416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9" w15:restartNumberingAfterBreak="0">
    <w:nsid w:val="38A55599"/>
    <w:multiLevelType w:val="multilevel"/>
    <w:tmpl w:val="CD409D28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3F722DE2"/>
    <w:multiLevelType w:val="multilevel"/>
    <w:tmpl w:val="DAE06AEE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4930C7"/>
    <w:multiLevelType w:val="multilevel"/>
    <w:tmpl w:val="208A9F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1E7FF0"/>
    <w:multiLevelType w:val="multilevel"/>
    <w:tmpl w:val="F2A433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7153AB"/>
    <w:multiLevelType w:val="hybridMultilevel"/>
    <w:tmpl w:val="8BBAE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w w:val="102"/>
        <w:sz w:val="24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268BE"/>
    <w:multiLevelType w:val="hybridMultilevel"/>
    <w:tmpl w:val="9B5ED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w w:val="102"/>
        <w:sz w:val="24"/>
        <w:szCs w:val="21"/>
      </w:rPr>
    </w:lvl>
    <w:lvl w:ilvl="1" w:tplc="1B3E6C76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A77A8"/>
    <w:multiLevelType w:val="multilevel"/>
    <w:tmpl w:val="4412BDC0"/>
    <w:lvl w:ilvl="0">
      <w:start w:val="1"/>
      <w:numFmt w:val="decimal"/>
      <w:lvlText w:val="%1."/>
      <w:lvlJc w:val="left"/>
      <w:pPr>
        <w:ind w:left="5104" w:hanging="284"/>
      </w:pPr>
      <w:rPr>
        <w:rFonts w:ascii="Arial" w:eastAsia="Calibri Light" w:hAnsi="Arial" w:cs="Arial" w:hint="default"/>
        <w:b/>
        <w:i w:val="0"/>
        <w:w w:val="99"/>
        <w:sz w:val="24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755" w:hanging="471"/>
      </w:pPr>
      <w:rPr>
        <w:rFonts w:ascii="Arial" w:eastAsia="Calibri Light" w:hAnsi="Arial" w:cs="Arial" w:hint="default"/>
        <w:b w:val="0"/>
        <w:color w:val="000000" w:themeColor="text1"/>
        <w:spacing w:val="-1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706" w:hanging="47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673" w:hanging="47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40" w:hanging="47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06" w:hanging="47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73" w:hanging="47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40" w:hanging="47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06" w:hanging="471"/>
      </w:pPr>
      <w:rPr>
        <w:rFonts w:hint="default"/>
        <w:lang w:val="pt-PT" w:eastAsia="pt-PT" w:bidi="pt-PT"/>
      </w:rPr>
    </w:lvl>
  </w:abstractNum>
  <w:num w:numId="1" w16cid:durableId="1688168933">
    <w:abstractNumId w:val="15"/>
  </w:num>
  <w:num w:numId="2" w16cid:durableId="811795225">
    <w:abstractNumId w:val="0"/>
  </w:num>
  <w:num w:numId="3" w16cid:durableId="1770853564">
    <w:abstractNumId w:val="9"/>
  </w:num>
  <w:num w:numId="4" w16cid:durableId="82381094">
    <w:abstractNumId w:val="6"/>
  </w:num>
  <w:num w:numId="5" w16cid:durableId="1525368293">
    <w:abstractNumId w:val="1"/>
  </w:num>
  <w:num w:numId="6" w16cid:durableId="1445689880">
    <w:abstractNumId w:val="3"/>
  </w:num>
  <w:num w:numId="7" w16cid:durableId="214034469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9306332">
    <w:abstractNumId w:val="4"/>
  </w:num>
  <w:num w:numId="9" w16cid:durableId="434402085">
    <w:abstractNumId w:val="14"/>
  </w:num>
  <w:num w:numId="10" w16cid:durableId="259721817">
    <w:abstractNumId w:val="2"/>
  </w:num>
  <w:num w:numId="11" w16cid:durableId="756252564">
    <w:abstractNumId w:val="7"/>
  </w:num>
  <w:num w:numId="12" w16cid:durableId="1402412459">
    <w:abstractNumId w:val="13"/>
  </w:num>
  <w:num w:numId="13" w16cid:durableId="1700352110">
    <w:abstractNumId w:val="5"/>
  </w:num>
  <w:num w:numId="14" w16cid:durableId="878711717">
    <w:abstractNumId w:val="8"/>
  </w:num>
  <w:num w:numId="15" w16cid:durableId="1893300018">
    <w:abstractNumId w:val="11"/>
  </w:num>
  <w:num w:numId="16" w16cid:durableId="1982227352">
    <w:abstractNumId w:val="12"/>
  </w:num>
  <w:num w:numId="17" w16cid:durableId="1218248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E38"/>
    <w:rsid w:val="00006F92"/>
    <w:rsid w:val="00024417"/>
    <w:rsid w:val="00053CE5"/>
    <w:rsid w:val="000554B9"/>
    <w:rsid w:val="00086A21"/>
    <w:rsid w:val="000957B9"/>
    <w:rsid w:val="000D45E4"/>
    <w:rsid w:val="000D4AD2"/>
    <w:rsid w:val="000F519F"/>
    <w:rsid w:val="00100A93"/>
    <w:rsid w:val="00181F88"/>
    <w:rsid w:val="001B5664"/>
    <w:rsid w:val="001C2059"/>
    <w:rsid w:val="00206332"/>
    <w:rsid w:val="00214409"/>
    <w:rsid w:val="002226B8"/>
    <w:rsid w:val="00261A8C"/>
    <w:rsid w:val="00295D7A"/>
    <w:rsid w:val="002F053C"/>
    <w:rsid w:val="002F24F7"/>
    <w:rsid w:val="00306E8B"/>
    <w:rsid w:val="00324553"/>
    <w:rsid w:val="003363FE"/>
    <w:rsid w:val="00340041"/>
    <w:rsid w:val="00342AF2"/>
    <w:rsid w:val="00355C3C"/>
    <w:rsid w:val="003925BB"/>
    <w:rsid w:val="00395018"/>
    <w:rsid w:val="003B5DF2"/>
    <w:rsid w:val="003E44BF"/>
    <w:rsid w:val="003F4E3D"/>
    <w:rsid w:val="004028EC"/>
    <w:rsid w:val="004234CA"/>
    <w:rsid w:val="004462C3"/>
    <w:rsid w:val="0046150E"/>
    <w:rsid w:val="004A7814"/>
    <w:rsid w:val="004C3B70"/>
    <w:rsid w:val="004D2CE4"/>
    <w:rsid w:val="004F717C"/>
    <w:rsid w:val="00510E5D"/>
    <w:rsid w:val="005261E5"/>
    <w:rsid w:val="0055393C"/>
    <w:rsid w:val="0058033B"/>
    <w:rsid w:val="00581844"/>
    <w:rsid w:val="00583A91"/>
    <w:rsid w:val="005920DB"/>
    <w:rsid w:val="005B2773"/>
    <w:rsid w:val="006154AB"/>
    <w:rsid w:val="00640D76"/>
    <w:rsid w:val="00650257"/>
    <w:rsid w:val="006A682F"/>
    <w:rsid w:val="006C4877"/>
    <w:rsid w:val="006D2948"/>
    <w:rsid w:val="007263FA"/>
    <w:rsid w:val="00743D05"/>
    <w:rsid w:val="0075638D"/>
    <w:rsid w:val="00770095"/>
    <w:rsid w:val="00776ED4"/>
    <w:rsid w:val="007B04EA"/>
    <w:rsid w:val="007B5C25"/>
    <w:rsid w:val="007B708F"/>
    <w:rsid w:val="007D30CF"/>
    <w:rsid w:val="007D747E"/>
    <w:rsid w:val="007E3A8D"/>
    <w:rsid w:val="007F46E2"/>
    <w:rsid w:val="0081330D"/>
    <w:rsid w:val="00817D71"/>
    <w:rsid w:val="00821482"/>
    <w:rsid w:val="00836F94"/>
    <w:rsid w:val="00860164"/>
    <w:rsid w:val="008624DA"/>
    <w:rsid w:val="008975AA"/>
    <w:rsid w:val="008D4FF3"/>
    <w:rsid w:val="008E4136"/>
    <w:rsid w:val="008E4FA6"/>
    <w:rsid w:val="008E5500"/>
    <w:rsid w:val="008F074D"/>
    <w:rsid w:val="008F48D9"/>
    <w:rsid w:val="00910F74"/>
    <w:rsid w:val="00913777"/>
    <w:rsid w:val="009D3D3C"/>
    <w:rsid w:val="009F36B6"/>
    <w:rsid w:val="00A1206F"/>
    <w:rsid w:val="00A53B6F"/>
    <w:rsid w:val="00AA2F90"/>
    <w:rsid w:val="00AD3269"/>
    <w:rsid w:val="00B05AA6"/>
    <w:rsid w:val="00B4350D"/>
    <w:rsid w:val="00B64220"/>
    <w:rsid w:val="00BA1A4F"/>
    <w:rsid w:val="00BA1AA0"/>
    <w:rsid w:val="00BB5432"/>
    <w:rsid w:val="00BB74B5"/>
    <w:rsid w:val="00BC2BF6"/>
    <w:rsid w:val="00BD1E38"/>
    <w:rsid w:val="00BD5BAE"/>
    <w:rsid w:val="00BE3CCE"/>
    <w:rsid w:val="00C12012"/>
    <w:rsid w:val="00C35BF3"/>
    <w:rsid w:val="00C458B0"/>
    <w:rsid w:val="00C94CD2"/>
    <w:rsid w:val="00CA67D6"/>
    <w:rsid w:val="00CC020D"/>
    <w:rsid w:val="00CF69AD"/>
    <w:rsid w:val="00D15415"/>
    <w:rsid w:val="00E05E66"/>
    <w:rsid w:val="00E11B3C"/>
    <w:rsid w:val="00E21BE4"/>
    <w:rsid w:val="00E45484"/>
    <w:rsid w:val="00E77327"/>
    <w:rsid w:val="00E87728"/>
    <w:rsid w:val="00EB21D9"/>
    <w:rsid w:val="00EC35A2"/>
    <w:rsid w:val="00EF66B6"/>
    <w:rsid w:val="00F55567"/>
    <w:rsid w:val="00F90812"/>
    <w:rsid w:val="00FA070E"/>
    <w:rsid w:val="00FC4037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DF184"/>
  <w15:chartTrackingRefBased/>
  <w15:docId w15:val="{A6E43CF6-6F1A-4C83-B7D1-5955E21F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E3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24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BD1E38"/>
    <w:pPr>
      <w:keepNext/>
      <w:autoSpaceDE/>
      <w:autoSpaceDN/>
      <w:adjustRightInd w:val="0"/>
      <w:spacing w:line="36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1E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D1E3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D1E38"/>
    <w:rPr>
      <w:rFonts w:ascii="Calibri Light" w:eastAsia="Calibri Light" w:hAnsi="Calibri Light" w:cs="Calibri Light"/>
      <w:sz w:val="24"/>
      <w:szCs w:val="24"/>
      <w:lang w:val="pt-PT" w:eastAsia="pt-PT" w:bidi="pt-PT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BD1E38"/>
    <w:pPr>
      <w:ind w:left="263"/>
      <w:jc w:val="both"/>
    </w:pPr>
  </w:style>
  <w:style w:type="paragraph" w:customStyle="1" w:styleId="TableParagraph">
    <w:name w:val="Table Paragraph"/>
    <w:basedOn w:val="Normal"/>
    <w:uiPriority w:val="1"/>
    <w:qFormat/>
    <w:rsid w:val="00BD1E38"/>
  </w:style>
  <w:style w:type="table" w:styleId="Tabelacomgrade">
    <w:name w:val="Table Grid"/>
    <w:basedOn w:val="Tabelanormal"/>
    <w:uiPriority w:val="39"/>
    <w:rsid w:val="00BD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1E38"/>
    <w:rPr>
      <w:color w:val="0563C1" w:themeColor="hyperlink"/>
      <w:u w:val="single"/>
    </w:rPr>
  </w:style>
  <w:style w:type="paragraph" w:customStyle="1" w:styleId="Corpodetexto1">
    <w:name w:val="Corpo de texto1"/>
    <w:rsid w:val="00BD1E38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BD1E38"/>
    <w:rPr>
      <w:rFonts w:ascii="Calibri Light" w:eastAsia="Calibri Light" w:hAnsi="Calibri Light" w:cs="Calibri Light"/>
      <w:lang w:val="pt-PT" w:eastAsia="pt-PT" w:bidi="pt-PT"/>
    </w:rPr>
  </w:style>
  <w:style w:type="character" w:customStyle="1" w:styleId="Ttulo4Char">
    <w:name w:val="Título 4 Char"/>
    <w:basedOn w:val="Fontepargpadro"/>
    <w:link w:val="Ttulo4"/>
    <w:rsid w:val="00BD1E3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mmarcadores">
    <w:name w:val="List Bullet"/>
    <w:basedOn w:val="Normal"/>
    <w:autoRedefine/>
    <w:rsid w:val="00BD1E38"/>
    <w:pPr>
      <w:numPr>
        <w:numId w:val="2"/>
      </w:numPr>
      <w:autoSpaceDE/>
      <w:autoSpaceDN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 w:bidi="ar-SA"/>
    </w:rPr>
  </w:style>
  <w:style w:type="character" w:customStyle="1" w:styleId="Ttulo2Char">
    <w:name w:val="Título 2 Char"/>
    <w:basedOn w:val="Fontepargpadro"/>
    <w:link w:val="Ttulo2"/>
    <w:uiPriority w:val="9"/>
    <w:rsid w:val="002F24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 w:eastAsia="pt-PT" w:bidi="pt-PT"/>
    </w:rPr>
  </w:style>
  <w:style w:type="paragraph" w:styleId="Textodenotaderodap">
    <w:name w:val="footnote text"/>
    <w:basedOn w:val="Normal"/>
    <w:link w:val="TextodenotaderodapChar"/>
    <w:semiHidden/>
    <w:rsid w:val="000D45E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D45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0D45E4"/>
    <w:rPr>
      <w:vertAlign w:val="superscript"/>
    </w:rPr>
  </w:style>
  <w:style w:type="paragraph" w:customStyle="1" w:styleId="Default">
    <w:name w:val="Default"/>
    <w:rsid w:val="000D45E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4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350D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4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350D"/>
    <w:rPr>
      <w:rFonts w:ascii="Calibri Light" w:eastAsia="Calibri Light" w:hAnsi="Calibri Light" w:cs="Calibri Light"/>
      <w:lang w:val="pt-PT" w:eastAsia="pt-PT" w:bidi="pt-PT"/>
    </w:rPr>
  </w:style>
  <w:style w:type="paragraph" w:customStyle="1" w:styleId="WW-Recuonormal">
    <w:name w:val="WW-Recuo normal"/>
    <w:basedOn w:val="Normal"/>
    <w:rsid w:val="00B4350D"/>
    <w:pPr>
      <w:suppressAutoHyphens/>
      <w:autoSpaceDE/>
      <w:autoSpaceDN/>
      <w:spacing w:before="120" w:after="120"/>
      <w:ind w:left="708"/>
      <w:jc w:val="both"/>
    </w:pPr>
    <w:rPr>
      <w:rFonts w:ascii="Arial" w:eastAsia="Arial Unicode MS" w:hAnsi="Arial" w:cs="Arial"/>
      <w:szCs w:val="20"/>
      <w:lang w:val="pt-BR" w:eastAsia="ar-SA" w:bidi="ar-SA"/>
    </w:rPr>
  </w:style>
  <w:style w:type="paragraph" w:styleId="NormalWeb">
    <w:name w:val="Normal (Web)"/>
    <w:basedOn w:val="Normal"/>
    <w:uiPriority w:val="99"/>
    <w:unhideWhenUsed/>
    <w:qFormat/>
    <w:rsid w:val="00770095"/>
    <w:pPr>
      <w:widowControl/>
      <w:suppressAutoHyphens/>
      <w:autoSpaceDE/>
      <w:autoSpaceDN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15D7-B4C6-4883-A739-9D1A4A0C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829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Sehnem</dc:creator>
  <cp:keywords/>
  <dc:description/>
  <cp:lastModifiedBy>Licitações Prefeitura de Muitos Capões</cp:lastModifiedBy>
  <cp:revision>3</cp:revision>
  <dcterms:created xsi:type="dcterms:W3CDTF">2025-02-13T12:43:00Z</dcterms:created>
  <dcterms:modified xsi:type="dcterms:W3CDTF">2025-02-13T13:01:00Z</dcterms:modified>
</cp:coreProperties>
</file>