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461BD296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E6150F">
        <w:rPr>
          <w:rFonts w:ascii="Arial" w:hAnsi="Arial" w:cs="Arial"/>
          <w:b/>
          <w:bCs/>
          <w:caps/>
          <w:sz w:val="22"/>
          <w:szCs w:val="22"/>
        </w:rPr>
        <w:t>1</w:t>
      </w:r>
      <w:r w:rsidR="00EC48E6">
        <w:rPr>
          <w:rFonts w:ascii="Arial" w:hAnsi="Arial" w:cs="Arial"/>
          <w:b/>
          <w:bCs/>
          <w:caps/>
          <w:sz w:val="22"/>
          <w:szCs w:val="22"/>
        </w:rPr>
        <w:t>7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34684811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EC48E6">
        <w:rPr>
          <w:rFonts w:ascii="Arial" w:hAnsi="Arial" w:cs="Arial"/>
          <w:b/>
          <w:bCs/>
          <w:sz w:val="22"/>
          <w:szCs w:val="22"/>
        </w:rPr>
        <w:t>contratação de rádio com alcance nacional, para divulgação da Festa Nacional do Pinhão de 2024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61B7BBB6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7F4C92">
        <w:rPr>
          <w:rFonts w:ascii="Arial" w:hAnsi="Arial" w:cs="Arial"/>
          <w:b/>
          <w:sz w:val="22"/>
          <w:szCs w:val="22"/>
        </w:rPr>
        <w:t>1</w:t>
      </w:r>
      <w:r w:rsidR="00EC48E6">
        <w:rPr>
          <w:rFonts w:ascii="Arial" w:hAnsi="Arial" w:cs="Arial"/>
          <w:b/>
          <w:sz w:val="22"/>
          <w:szCs w:val="22"/>
        </w:rPr>
        <w:t>9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126114">
        <w:rPr>
          <w:rFonts w:ascii="Arial" w:hAnsi="Arial" w:cs="Arial"/>
          <w:b/>
          <w:sz w:val="22"/>
          <w:szCs w:val="22"/>
        </w:rPr>
        <w:t>Abril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EC48E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07BC9358" w14:textId="72FE7D1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Termo de referência da contratação encontra-se disponível no </w:t>
      </w:r>
      <w:r w:rsidR="00EC48E6">
        <w:rPr>
          <w:rFonts w:ascii="Arial" w:hAnsi="Arial" w:cs="Arial"/>
          <w:sz w:val="22"/>
          <w:szCs w:val="22"/>
        </w:rPr>
        <w:t>mural do município.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82E" w14:textId="77777777" w:rsidR="00DB2179" w:rsidRDefault="00DB2179" w:rsidP="00DB2179">
      <w:pPr>
        <w:spacing w:after="0" w:line="240" w:lineRule="auto"/>
      </w:pPr>
      <w:r>
        <w:separator/>
      </w:r>
    </w:p>
  </w:endnote>
  <w:endnote w:type="continuationSeparator" w:id="0">
    <w:p w14:paraId="18392B87" w14:textId="77777777" w:rsidR="00DB2179" w:rsidRDefault="00DB2179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004" w14:textId="77777777" w:rsidR="00DB2179" w:rsidRDefault="00DB2179" w:rsidP="00DB2179">
      <w:pPr>
        <w:spacing w:after="0" w:line="240" w:lineRule="auto"/>
      </w:pPr>
      <w:r>
        <w:separator/>
      </w:r>
    </w:p>
  </w:footnote>
  <w:footnote w:type="continuationSeparator" w:id="0">
    <w:p w14:paraId="619AC4E5" w14:textId="77777777" w:rsidR="00DB2179" w:rsidRDefault="00DB2179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B0A79"/>
    <w:rsid w:val="005866B0"/>
    <w:rsid w:val="00602ECA"/>
    <w:rsid w:val="007A27CD"/>
    <w:rsid w:val="007F4C92"/>
    <w:rsid w:val="00883BD6"/>
    <w:rsid w:val="00B01900"/>
    <w:rsid w:val="00DB2179"/>
    <w:rsid w:val="00E6150F"/>
    <w:rsid w:val="00EC48E6"/>
    <w:rsid w:val="00EE30F2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2024-04-05T17:18:00Z</cp:lastPrinted>
  <dcterms:created xsi:type="dcterms:W3CDTF">2024-04-15T14:03:00Z</dcterms:created>
  <dcterms:modified xsi:type="dcterms:W3CDTF">2024-04-15T14:03:00Z</dcterms:modified>
</cp:coreProperties>
</file>